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/>
          <w:sz w:val="15"/>
          <w:lang w:eastAsia="ja-JP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38735</wp:posOffset>
                </wp:positionV>
                <wp:extent cx="3973830" cy="1011555"/>
                <wp:effectExtent l="0" t="0" r="0" b="635"/>
                <wp:wrapNone/>
                <wp:docPr id="17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3830" cy="1011555"/>
                          <a:chOff x="4012" y="-25"/>
                          <a:chExt cx="6258" cy="1593"/>
                        </a:xfrm>
                      </wpg:grpSpPr>
                      <wps:wsp>
                        <wps:cNvPr id="1" name="直線 49"/>
                        <wps:cNvCnPr/>
                        <wps:spPr>
                          <a:xfrm>
                            <a:off x="4040" y="-11"/>
                            <a:ext cx="0" cy="104"/>
                          </a:xfrm>
                          <a:prstGeom prst="line">
                            <a:avLst/>
                          </a:prstGeom>
                          <a:ln w="1778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線 48"/>
                        <wps:cNvCnPr/>
                        <wps:spPr>
                          <a:xfrm>
                            <a:off x="4026" y="3"/>
                            <a:ext cx="100" cy="0"/>
                          </a:xfrm>
                          <a:prstGeom prst="line">
                            <a:avLst/>
                          </a:prstGeom>
                          <a:ln w="1778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線 47"/>
                        <wps:cNvCnPr/>
                        <wps:spPr>
                          <a:xfrm>
                            <a:off x="4126" y="3"/>
                            <a:ext cx="6029" cy="0"/>
                          </a:xfrm>
                          <a:prstGeom prst="line">
                            <a:avLst/>
                          </a:prstGeom>
                          <a:ln w="1778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線 46"/>
                        <wps:cNvCnPr/>
                        <wps:spPr>
                          <a:xfrm>
                            <a:off x="4126" y="83"/>
                            <a:ext cx="6029" cy="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線 45"/>
                        <wps:cNvCnPr/>
                        <wps:spPr>
                          <a:xfrm>
                            <a:off x="10249" y="-11"/>
                            <a:ext cx="0" cy="104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線 44"/>
                        <wps:cNvCnPr/>
                        <wps:spPr>
                          <a:xfrm>
                            <a:off x="10155" y="3"/>
                            <a:ext cx="100" cy="0"/>
                          </a:xfrm>
                          <a:prstGeom prst="line">
                            <a:avLst/>
                          </a:prstGeom>
                          <a:ln w="1778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直線 43"/>
                        <wps:cNvCnPr/>
                        <wps:spPr>
                          <a:xfrm>
                            <a:off x="4120" y="77"/>
                            <a:ext cx="0" cy="1405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線 42"/>
                        <wps:cNvCnPr/>
                        <wps:spPr>
                          <a:xfrm>
                            <a:off x="4040" y="93"/>
                            <a:ext cx="0" cy="1361"/>
                          </a:xfrm>
                          <a:prstGeom prst="line">
                            <a:avLst/>
                          </a:prstGeom>
                          <a:ln w="1778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直線 41"/>
                        <wps:cNvCnPr/>
                        <wps:spPr>
                          <a:xfrm>
                            <a:off x="4040" y="1454"/>
                            <a:ext cx="0" cy="100"/>
                          </a:xfrm>
                          <a:prstGeom prst="line">
                            <a:avLst/>
                          </a:prstGeom>
                          <a:ln w="1778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線 40"/>
                        <wps:cNvCnPr/>
                        <wps:spPr>
                          <a:xfrm>
                            <a:off x="4026" y="1548"/>
                            <a:ext cx="100" cy="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線 39"/>
                        <wps:cNvCnPr/>
                        <wps:spPr>
                          <a:xfrm>
                            <a:off x="4126" y="1548"/>
                            <a:ext cx="6029" cy="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線 38"/>
                        <wps:cNvCnPr/>
                        <wps:spPr>
                          <a:xfrm>
                            <a:off x="4126" y="1468"/>
                            <a:ext cx="6029" cy="0"/>
                          </a:xfrm>
                          <a:prstGeom prst="line">
                            <a:avLst/>
                          </a:prstGeom>
                          <a:ln w="1778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直線 37"/>
                        <wps:cNvCnPr/>
                        <wps:spPr>
                          <a:xfrm>
                            <a:off x="10249" y="93"/>
                            <a:ext cx="0" cy="1361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直線 36"/>
                        <wps:cNvCnPr/>
                        <wps:spPr>
                          <a:xfrm>
                            <a:off x="10169" y="77"/>
                            <a:ext cx="0" cy="1405"/>
                          </a:xfrm>
                          <a:prstGeom prst="line">
                            <a:avLst/>
                          </a:prstGeom>
                          <a:ln w="1778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直線 35"/>
                        <wps:cNvCnPr/>
                        <wps:spPr>
                          <a:xfrm>
                            <a:off x="10249" y="1454"/>
                            <a:ext cx="0" cy="10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直線 34"/>
                        <wps:cNvCnPr/>
                        <wps:spPr>
                          <a:xfrm>
                            <a:off x="10155" y="1548"/>
                            <a:ext cx="100" cy="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" o:spid="_x0000_s1026" o:spt="203" style="position:absolute;left:0pt;margin-left:214.2pt;margin-top:3.05pt;height:79.65pt;width:312.9pt;mso-position-horizontal-relative:page;z-index:-251659264;mso-width-relative:page;mso-height-relative:page;" coordorigin="4012,-25" coordsize="6258,1593" o:gfxdata="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">
                <o:lock v:ext="edit" aspectratio="f"/>
                <v:line id="直線 49" o:spid="_x0000_s1026" o:spt="20" style="position:absolute;left:4040;top:-11;height:104;width:0;" filled="f" stroked="t" coordsize="21600,21600" o:gfxdata="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mnQGm5AAAA2gAA&#10;AA8AAAAAAAAAAQAgAAAAIgAAAGRycy9kb3ducmV2LnhtbFBLAQIUABQAAAAIAIdO4kAzLwWeOwAA&#10;ADkAAAAQAAAAAAAAAAEAIAAAAAgBAABkcnMvc2hhcGV4bWwueG1sUEsFBgAAAAAGAAYAWwEAALID&#10;AAAAAA==&#10;">
                  <v:fill on="f" focussize="0,0"/>
                  <v:stroke weight="1.4pt" color="#000000" joinstyle="round"/>
                  <v:imagedata o:title=""/>
                  <o:lock v:ext="edit" aspectratio="f"/>
                </v:line>
                <v:line id="直線 48" o:spid="_x0000_s1026" o:spt="20" style="position:absolute;left:4026;top:3;height:0;width:100;" filled="f" stroked="t" coordsize="21600,21600" o:gfxdata="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dd4e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4pt" color="#000000" joinstyle="round"/>
                  <v:imagedata o:title=""/>
                  <o:lock v:ext="edit" aspectratio="f"/>
                </v:line>
                <v:line id="直線 47" o:spid="_x0000_s1026" o:spt="20" style="position:absolute;left:4126;top:3;height:0;width:6029;" filled="f" stroked="t" coordsize="21600,21600" o:gfxdata="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Y5e4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4pt" color="#000000" joinstyle="round"/>
                  <v:imagedata o:title=""/>
                  <o:lock v:ext="edit" aspectratio="f"/>
                </v:line>
                <v:line id="直線 46" o:spid="_x0000_s1026" o:spt="20" style="position:absolute;left:4126;top:83;height:0;width:6029;" filled="f" stroked="t" coordsize="21600,21600" o:gfxdata="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OvPB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6pt" color="#000000" joinstyle="round"/>
                  <v:imagedata o:title=""/>
                  <o:lock v:ext="edit" aspectratio="f"/>
                </v:line>
                <v:line id="直線 45" o:spid="_x0000_s1026" o:spt="20" style="position:absolute;left:10249;top:-11;height:104;width:0;" filled="f" stroked="t" coordsize="21600,21600" o:gfxdata="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zjmY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6pt" color="#000000" joinstyle="round"/>
                  <v:imagedata o:title=""/>
                  <o:lock v:ext="edit" aspectratio="f"/>
                </v:line>
                <v:line id="直線 44" o:spid="_x0000_s1026" o:spt="20" style="position:absolute;left:10155;top:3;height:0;width:100;" filled="f" stroked="t" coordsize="21600,21600" o:gfxdata="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Ttgd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4pt" color="#000000" joinstyle="round"/>
                  <v:imagedata o:title=""/>
                  <o:lock v:ext="edit" aspectratio="f"/>
                </v:line>
                <v:line id="直線 43" o:spid="_x0000_s1026" o:spt="20" style="position:absolute;left:4120;top:77;height:1405;width:0;" filled="f" stroked="t" coordsize="21600,21600" o:gfxdata="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faJp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6pt" color="#000000" joinstyle="round"/>
                  <v:imagedata o:title=""/>
                  <o:lock v:ext="edit" aspectratio="f"/>
                </v:line>
                <v:line id="直線 42" o:spid="_x0000_s1026" o:spt="20" style="position:absolute;left:4040;top:93;height:1361;width:0;" filled="f" stroked="t" coordsize="21600,21600" o:gfxdata="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J3p9LgAAADaAAAA&#10;DwAAAAAAAAABACAAAAAiAAAAZHJzL2Rvd25yZXYueG1sUEsBAhQAFAAAAAgAh07iQDMvBZ47AAAA&#10;OQAAABAAAAAAAAAAAQAgAAAABwEAAGRycy9zaGFwZXhtbC54bWxQSwUGAAAAAAYABgBbAQAAsQMA&#10;AAAA&#10;">
                  <v:fill on="f" focussize="0,0"/>
                  <v:stroke weight="1.4pt" color="#000000" joinstyle="round"/>
                  <v:imagedata o:title=""/>
                  <o:lock v:ext="edit" aspectratio="f"/>
                </v:line>
                <v:line id="直線 41" o:spid="_x0000_s1026" o:spt="20" style="position:absolute;left:4040;top:1454;height:100;width:0;" filled="f" stroked="t" coordsize="21600,21600" o:gfxdata="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fRTG+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4pt" color="#000000" joinstyle="round"/>
                  <v:imagedata o:title=""/>
                  <o:lock v:ext="edit" aspectratio="f"/>
                </v:line>
                <v:line id="直線 40" o:spid="_x0000_s1026" o:spt="20" style="position:absolute;left:4026;top:1548;height:0;width:100;" filled="f" stroked="t" coordsize="21600,21600" o:gfxdata="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tL67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6pt" color="#000000" joinstyle="round"/>
                  <v:imagedata o:title=""/>
                  <o:lock v:ext="edit" aspectratio="f"/>
                </v:line>
                <v:line id="直線 39" o:spid="_x0000_s1026" o:spt="20" style="position:absolute;left:4126;top:1548;height:0;width:6029;" filled="f" stroked="t" coordsize="21600,21600" o:gfxdata="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vgbILsAAADb&#10;AAAADwAAAAAAAAABACAAAAAiAAAAZHJzL2Rvd25yZXYueG1sUEsBAhQAFAAAAAgAh07iQDMvBZ47&#10;AAAAOQAAABAAAAAAAAAAAQAgAAAACgEAAGRycy9zaGFwZXhtbC54bWxQSwUGAAAAAAYABgBbAQAA&#10;tAMAAAAA&#10;">
                  <v:fill on="f" focussize="0,0"/>
                  <v:stroke weight="0.6pt" color="#000000" joinstyle="round"/>
                  <v:imagedata o:title=""/>
                  <o:lock v:ext="edit" aspectratio="f"/>
                </v:line>
                <v:line id="直線 38" o:spid="_x0000_s1026" o:spt="20" style="position:absolute;left:4126;top:1468;height:0;width:6029;" filled="f" stroked="t" coordsize="21600,21600" o:gfxdata="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HL+3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4pt" color="#000000" joinstyle="round"/>
                  <v:imagedata o:title=""/>
                  <o:lock v:ext="edit" aspectratio="f"/>
                </v:line>
                <v:line id="直線 37" o:spid="_x0000_s1026" o:spt="20" style="position:absolute;left:10249;top:93;height:1361;width:0;" filled="f" stroked="t" coordsize="21600,21600" o:gfxdata="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WYgzLsAAADb&#10;AAAADwAAAAAAAAABACAAAAAiAAAAZHJzL2Rvd25yZXYueG1sUEsBAhQAFAAAAAgAh07iQDMvBZ47&#10;AAAAOQAAABAAAAAAAAAAAQAgAAAACgEAAGRycy9zaGFwZXhtbC54bWxQSwUGAAAAAAYABgBbAQAA&#10;tAMAAAAA&#10;">
                  <v:fill on="f" focussize="0,0"/>
                  <v:stroke weight="0.6pt" color="#000000" joinstyle="round"/>
                  <v:imagedata o:title=""/>
                  <o:lock v:ext="edit" aspectratio="f"/>
                </v:line>
                <v:line id="直線 36" o:spid="_x0000_s1026" o:spt="20" style="position:absolute;left:10169;top:77;height:1405;width:0;" filled="f" stroked="t" coordsize="21600,21600" o:gfxdata="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7mCWLsAAADb&#10;AAAADwAAAAAAAAABACAAAAAiAAAAZHJzL2Rvd25yZXYueG1sUEsBAhQAFAAAAAgAh07iQDMvBZ47&#10;AAAAOQAAABAAAAAAAAAAAQAgAAAACgEAAGRycy9zaGFwZXhtbC54bWxQSwUGAAAAAAYABgBbAQAA&#10;tAMAAAAA&#10;">
                  <v:fill on="f" focussize="0,0"/>
                  <v:stroke weight="1.4pt" color="#000000" joinstyle="round"/>
                  <v:imagedata o:title=""/>
                  <o:lock v:ext="edit" aspectratio="f"/>
                </v:line>
                <v:line id="直線 35" o:spid="_x0000_s1026" o:spt="20" style="position:absolute;left:10249;top:1454;height:100;width:0;" filled="f" stroked="t" coordsize="21600,21600" o:gfxdata="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cMdI7sAAADb&#10;AAAADwAAAAAAAAABACAAAAAiAAAAZHJzL2Rvd25yZXYueG1sUEsBAhQAFAAAAAgAh07iQDMvBZ47&#10;AAAAOQAAABAAAAAAAAAAAQAgAAAACgEAAGRycy9zaGFwZXhtbC54bWxQSwUGAAAAAAYABgBbAQAA&#10;tAMAAAAA&#10;">
                  <v:fill on="f" focussize="0,0"/>
                  <v:stroke weight="0.6pt" color="#000000" joinstyle="round"/>
                  <v:imagedata o:title=""/>
                  <o:lock v:ext="edit" aspectratio="f"/>
                </v:line>
                <v:line id="直線 34" o:spid="_x0000_s1026" o:spt="20" style="position:absolute;left:10155;top:1548;height:0;width:100;" filled="f" stroked="t" coordsize="21600,21600" o:gfxdata="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EYNU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6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95885</wp:posOffset>
                </wp:positionV>
                <wp:extent cx="4271010" cy="879475"/>
                <wp:effectExtent l="0" t="0" r="0" b="0"/>
                <wp:wrapNone/>
                <wp:docPr id="26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1010" cy="879475"/>
                          <a:chOff x="4120" y="83"/>
                          <a:chExt cx="6050" cy="1385"/>
                        </a:xfrm>
                      </wpg:grpSpPr>
                      <wps:wsp>
                        <wps:cNvPr id="18" name="図形選択 58"/>
                        <wps:cNvSpPr/>
                        <wps:spPr>
                          <a:xfrm>
                            <a:off x="4260" y="531"/>
                            <a:ext cx="1510" cy="16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10" h="166">
                                <a:moveTo>
                                  <a:pt x="325" y="2"/>
                                </a:moveTo>
                                <a:lnTo>
                                  <a:pt x="220" y="2"/>
                                </a:lnTo>
                                <a:lnTo>
                                  <a:pt x="200" y="17"/>
                                </a:lnTo>
                                <a:lnTo>
                                  <a:pt x="234" y="17"/>
                                </a:lnTo>
                                <a:lnTo>
                                  <a:pt x="68" y="145"/>
                                </a:lnTo>
                                <a:lnTo>
                                  <a:pt x="24" y="145"/>
                                </a:lnTo>
                                <a:lnTo>
                                  <a:pt x="0" y="163"/>
                                </a:lnTo>
                                <a:lnTo>
                                  <a:pt x="143" y="163"/>
                                </a:lnTo>
                                <a:lnTo>
                                  <a:pt x="163" y="145"/>
                                </a:lnTo>
                                <a:lnTo>
                                  <a:pt x="120" y="145"/>
                                </a:lnTo>
                                <a:lnTo>
                                  <a:pt x="274" y="17"/>
                                </a:lnTo>
                                <a:lnTo>
                                  <a:pt x="308" y="17"/>
                                </a:lnTo>
                                <a:lnTo>
                                  <a:pt x="325" y="2"/>
                                </a:lnTo>
                                <a:moveTo>
                                  <a:pt x="605" y="6"/>
                                </a:moveTo>
                                <a:lnTo>
                                  <a:pt x="530" y="0"/>
                                </a:lnTo>
                                <a:lnTo>
                                  <a:pt x="458" y="5"/>
                                </a:lnTo>
                                <a:lnTo>
                                  <a:pt x="388" y="21"/>
                                </a:lnTo>
                                <a:lnTo>
                                  <a:pt x="323" y="48"/>
                                </a:lnTo>
                                <a:lnTo>
                                  <a:pt x="274" y="81"/>
                                </a:lnTo>
                                <a:lnTo>
                                  <a:pt x="260" y="99"/>
                                </a:lnTo>
                                <a:lnTo>
                                  <a:pt x="253" y="115"/>
                                </a:lnTo>
                                <a:lnTo>
                                  <a:pt x="256" y="129"/>
                                </a:lnTo>
                                <a:lnTo>
                                  <a:pt x="268" y="142"/>
                                </a:lnTo>
                                <a:lnTo>
                                  <a:pt x="319" y="160"/>
                                </a:lnTo>
                                <a:lnTo>
                                  <a:pt x="402" y="166"/>
                                </a:lnTo>
                                <a:lnTo>
                                  <a:pt x="473" y="163"/>
                                </a:lnTo>
                                <a:lnTo>
                                  <a:pt x="534" y="155"/>
                                </a:lnTo>
                                <a:lnTo>
                                  <a:pt x="538" y="147"/>
                                </a:lnTo>
                                <a:lnTo>
                                  <a:pt x="543" y="136"/>
                                </a:lnTo>
                                <a:lnTo>
                                  <a:pt x="486" y="144"/>
                                </a:lnTo>
                                <a:lnTo>
                                  <a:pt x="422" y="147"/>
                                </a:lnTo>
                                <a:lnTo>
                                  <a:pt x="360" y="142"/>
                                </a:lnTo>
                                <a:lnTo>
                                  <a:pt x="321" y="128"/>
                                </a:lnTo>
                                <a:lnTo>
                                  <a:pt x="312" y="118"/>
                                </a:lnTo>
                                <a:lnTo>
                                  <a:pt x="309" y="107"/>
                                </a:lnTo>
                                <a:lnTo>
                                  <a:pt x="324" y="80"/>
                                </a:lnTo>
                                <a:lnTo>
                                  <a:pt x="360" y="53"/>
                                </a:lnTo>
                                <a:lnTo>
                                  <a:pt x="408" y="32"/>
                                </a:lnTo>
                                <a:lnTo>
                                  <a:pt x="462" y="19"/>
                                </a:lnTo>
                                <a:lnTo>
                                  <a:pt x="519" y="15"/>
                                </a:lnTo>
                                <a:lnTo>
                                  <a:pt x="561" y="17"/>
                                </a:lnTo>
                                <a:lnTo>
                                  <a:pt x="597" y="24"/>
                                </a:lnTo>
                                <a:lnTo>
                                  <a:pt x="601" y="15"/>
                                </a:lnTo>
                                <a:lnTo>
                                  <a:pt x="605" y="6"/>
                                </a:lnTo>
                                <a:moveTo>
                                  <a:pt x="875" y="119"/>
                                </a:moveTo>
                                <a:lnTo>
                                  <a:pt x="864" y="102"/>
                                </a:lnTo>
                                <a:lnTo>
                                  <a:pt x="840" y="90"/>
                                </a:lnTo>
                                <a:lnTo>
                                  <a:pt x="806" y="79"/>
                                </a:lnTo>
                                <a:lnTo>
                                  <a:pt x="767" y="70"/>
                                </a:lnTo>
                                <a:lnTo>
                                  <a:pt x="733" y="63"/>
                                </a:lnTo>
                                <a:lnTo>
                                  <a:pt x="708" y="56"/>
                                </a:lnTo>
                                <a:lnTo>
                                  <a:pt x="694" y="48"/>
                                </a:lnTo>
                                <a:lnTo>
                                  <a:pt x="692" y="38"/>
                                </a:lnTo>
                                <a:lnTo>
                                  <a:pt x="701" y="27"/>
                                </a:lnTo>
                                <a:lnTo>
                                  <a:pt x="720" y="20"/>
                                </a:lnTo>
                                <a:lnTo>
                                  <a:pt x="744" y="16"/>
                                </a:lnTo>
                                <a:lnTo>
                                  <a:pt x="771" y="15"/>
                                </a:lnTo>
                                <a:lnTo>
                                  <a:pt x="814" y="17"/>
                                </a:lnTo>
                                <a:lnTo>
                                  <a:pt x="849" y="24"/>
                                </a:lnTo>
                                <a:lnTo>
                                  <a:pt x="849" y="15"/>
                                </a:lnTo>
                                <a:lnTo>
                                  <a:pt x="848" y="5"/>
                                </a:lnTo>
                                <a:lnTo>
                                  <a:pt x="776" y="0"/>
                                </a:lnTo>
                                <a:lnTo>
                                  <a:pt x="733" y="2"/>
                                </a:lnTo>
                                <a:lnTo>
                                  <a:pt x="694" y="9"/>
                                </a:lnTo>
                                <a:lnTo>
                                  <a:pt x="663" y="21"/>
                                </a:lnTo>
                                <a:lnTo>
                                  <a:pt x="647" y="39"/>
                                </a:lnTo>
                                <a:lnTo>
                                  <a:pt x="649" y="54"/>
                                </a:lnTo>
                                <a:lnTo>
                                  <a:pt x="665" y="66"/>
                                </a:lnTo>
                                <a:lnTo>
                                  <a:pt x="693" y="75"/>
                                </a:lnTo>
                                <a:lnTo>
                                  <a:pt x="729" y="84"/>
                                </a:lnTo>
                                <a:lnTo>
                                  <a:pt x="765" y="92"/>
                                </a:lnTo>
                                <a:lnTo>
                                  <a:pt x="795" y="100"/>
                                </a:lnTo>
                                <a:lnTo>
                                  <a:pt x="815" y="109"/>
                                </a:lnTo>
                                <a:lnTo>
                                  <a:pt x="823" y="120"/>
                                </a:lnTo>
                                <a:lnTo>
                                  <a:pt x="817" y="132"/>
                                </a:lnTo>
                                <a:lnTo>
                                  <a:pt x="800" y="140"/>
                                </a:lnTo>
                                <a:lnTo>
                                  <a:pt x="727" y="147"/>
                                </a:lnTo>
                                <a:lnTo>
                                  <a:pt x="697" y="146"/>
                                </a:lnTo>
                                <a:lnTo>
                                  <a:pt x="665" y="143"/>
                                </a:lnTo>
                                <a:lnTo>
                                  <a:pt x="636" y="138"/>
                                </a:lnTo>
                                <a:lnTo>
                                  <a:pt x="613" y="132"/>
                                </a:lnTo>
                                <a:lnTo>
                                  <a:pt x="605" y="156"/>
                                </a:lnTo>
                                <a:lnTo>
                                  <a:pt x="627" y="160"/>
                                </a:lnTo>
                                <a:lnTo>
                                  <a:pt x="657" y="163"/>
                                </a:lnTo>
                                <a:lnTo>
                                  <a:pt x="689" y="165"/>
                                </a:lnTo>
                                <a:lnTo>
                                  <a:pt x="716" y="166"/>
                                </a:lnTo>
                                <a:lnTo>
                                  <a:pt x="779" y="163"/>
                                </a:lnTo>
                                <a:lnTo>
                                  <a:pt x="830" y="155"/>
                                </a:lnTo>
                                <a:lnTo>
                                  <a:pt x="849" y="147"/>
                                </a:lnTo>
                                <a:lnTo>
                                  <a:pt x="864" y="140"/>
                                </a:lnTo>
                                <a:lnTo>
                                  <a:pt x="873" y="131"/>
                                </a:lnTo>
                                <a:lnTo>
                                  <a:pt x="875" y="119"/>
                                </a:lnTo>
                                <a:moveTo>
                                  <a:pt x="1276" y="155"/>
                                </a:moveTo>
                                <a:lnTo>
                                  <a:pt x="1270" y="147"/>
                                </a:lnTo>
                                <a:lnTo>
                                  <a:pt x="1261" y="136"/>
                                </a:lnTo>
                                <a:lnTo>
                                  <a:pt x="1214" y="144"/>
                                </a:lnTo>
                                <a:lnTo>
                                  <a:pt x="1154" y="147"/>
                                </a:lnTo>
                                <a:lnTo>
                                  <a:pt x="1086" y="142"/>
                                </a:lnTo>
                                <a:lnTo>
                                  <a:pt x="1030" y="128"/>
                                </a:lnTo>
                                <a:lnTo>
                                  <a:pt x="991" y="107"/>
                                </a:lnTo>
                                <a:lnTo>
                                  <a:pt x="971" y="80"/>
                                </a:lnTo>
                                <a:lnTo>
                                  <a:pt x="970" y="66"/>
                                </a:lnTo>
                                <a:lnTo>
                                  <a:pt x="973" y="53"/>
                                </a:lnTo>
                                <a:lnTo>
                                  <a:pt x="995" y="32"/>
                                </a:lnTo>
                                <a:lnTo>
                                  <a:pt x="1032" y="19"/>
                                </a:lnTo>
                                <a:lnTo>
                                  <a:pt x="1084" y="15"/>
                                </a:lnTo>
                                <a:lnTo>
                                  <a:pt x="1173" y="24"/>
                                </a:lnTo>
                                <a:lnTo>
                                  <a:pt x="1166" y="15"/>
                                </a:lnTo>
                                <a:lnTo>
                                  <a:pt x="1158" y="6"/>
                                </a:lnTo>
                                <a:lnTo>
                                  <a:pt x="1075" y="0"/>
                                </a:lnTo>
                                <a:lnTo>
                                  <a:pt x="1010" y="5"/>
                                </a:lnTo>
                                <a:lnTo>
                                  <a:pt x="961" y="21"/>
                                </a:lnTo>
                                <a:lnTo>
                                  <a:pt x="929" y="48"/>
                                </a:lnTo>
                                <a:lnTo>
                                  <a:pt x="923" y="63"/>
                                </a:lnTo>
                                <a:lnTo>
                                  <a:pt x="923" y="81"/>
                                </a:lnTo>
                                <a:lnTo>
                                  <a:pt x="944" y="115"/>
                                </a:lnTo>
                                <a:lnTo>
                                  <a:pt x="993" y="142"/>
                                </a:lnTo>
                                <a:lnTo>
                                  <a:pt x="1067" y="160"/>
                                </a:lnTo>
                                <a:lnTo>
                                  <a:pt x="1158" y="166"/>
                                </a:lnTo>
                                <a:lnTo>
                                  <a:pt x="1225" y="163"/>
                                </a:lnTo>
                                <a:lnTo>
                                  <a:pt x="1276" y="155"/>
                                </a:lnTo>
                                <a:moveTo>
                                  <a:pt x="1510" y="76"/>
                                </a:moveTo>
                                <a:lnTo>
                                  <a:pt x="1510" y="67"/>
                                </a:lnTo>
                                <a:lnTo>
                                  <a:pt x="1491" y="47"/>
                                </a:lnTo>
                                <a:lnTo>
                                  <a:pt x="1459" y="29"/>
                                </a:lnTo>
                                <a:lnTo>
                                  <a:pt x="1459" y="61"/>
                                </a:lnTo>
                                <a:lnTo>
                                  <a:pt x="1455" y="72"/>
                                </a:lnTo>
                                <a:lnTo>
                                  <a:pt x="1432" y="79"/>
                                </a:lnTo>
                                <a:lnTo>
                                  <a:pt x="1393" y="81"/>
                                </a:lnTo>
                                <a:lnTo>
                                  <a:pt x="1344" y="81"/>
                                </a:lnTo>
                                <a:lnTo>
                                  <a:pt x="1279" y="18"/>
                                </a:lnTo>
                                <a:lnTo>
                                  <a:pt x="1326" y="18"/>
                                </a:lnTo>
                                <a:lnTo>
                                  <a:pt x="1397" y="25"/>
                                </a:lnTo>
                                <a:lnTo>
                                  <a:pt x="1447" y="48"/>
                                </a:lnTo>
                                <a:lnTo>
                                  <a:pt x="1459" y="61"/>
                                </a:lnTo>
                                <a:lnTo>
                                  <a:pt x="1459" y="29"/>
                                </a:lnTo>
                                <a:lnTo>
                                  <a:pt x="1456" y="28"/>
                                </a:lnTo>
                                <a:lnTo>
                                  <a:pt x="1426" y="18"/>
                                </a:lnTo>
                                <a:lnTo>
                                  <a:pt x="1414" y="13"/>
                                </a:lnTo>
                                <a:lnTo>
                                  <a:pt x="1366" y="5"/>
                                </a:lnTo>
                                <a:lnTo>
                                  <a:pt x="1315" y="2"/>
                                </a:lnTo>
                                <a:lnTo>
                                  <a:pt x="1223" y="2"/>
                                </a:lnTo>
                                <a:lnTo>
                                  <a:pt x="1375" y="163"/>
                                </a:lnTo>
                                <a:lnTo>
                                  <a:pt x="1429" y="163"/>
                                </a:lnTo>
                                <a:lnTo>
                                  <a:pt x="1362" y="98"/>
                                </a:lnTo>
                                <a:lnTo>
                                  <a:pt x="1416" y="98"/>
                                </a:lnTo>
                                <a:lnTo>
                                  <a:pt x="1472" y="95"/>
                                </a:lnTo>
                                <a:lnTo>
                                  <a:pt x="1504" y="83"/>
                                </a:lnTo>
                                <a:lnTo>
                                  <a:pt x="1506" y="81"/>
                                </a:lnTo>
                                <a:lnTo>
                                  <a:pt x="1510" y="76"/>
                                </a:lnTo>
                              </a:path>
                            </a:pathLst>
                          </a:custGeom>
                          <a:solidFill>
                            <a:srgbClr val="865B0D">
                              <a:alpha val="69803"/>
                            </a:srgbClr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9" name="図形 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19" y="303"/>
                            <a:ext cx="276" cy="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図形 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57" y="297"/>
                            <a:ext cx="35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図形 5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24" y="297"/>
                            <a:ext cx="273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図形 5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50" y="297"/>
                            <a:ext cx="349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図形 5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490" y="303"/>
                            <a:ext cx="285" cy="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4" name="図形選択 52"/>
                        <wps:cNvSpPr/>
                        <wps:spPr>
                          <a:xfrm>
                            <a:off x="4219" y="297"/>
                            <a:ext cx="1556" cy="3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56" h="360">
                                <a:moveTo>
                                  <a:pt x="276" y="6"/>
                                </a:moveTo>
                                <a:lnTo>
                                  <a:pt x="272" y="17"/>
                                </a:lnTo>
                                <a:lnTo>
                                  <a:pt x="267" y="29"/>
                                </a:lnTo>
                                <a:lnTo>
                                  <a:pt x="263" y="41"/>
                                </a:lnTo>
                                <a:lnTo>
                                  <a:pt x="250" y="41"/>
                                </a:lnTo>
                                <a:lnTo>
                                  <a:pt x="238" y="41"/>
                                </a:lnTo>
                                <a:lnTo>
                                  <a:pt x="226" y="41"/>
                                </a:lnTo>
                                <a:lnTo>
                                  <a:pt x="197" y="110"/>
                                </a:lnTo>
                                <a:lnTo>
                                  <a:pt x="169" y="180"/>
                                </a:lnTo>
                                <a:lnTo>
                                  <a:pt x="141" y="249"/>
                                </a:lnTo>
                                <a:lnTo>
                                  <a:pt x="113" y="319"/>
                                </a:lnTo>
                                <a:lnTo>
                                  <a:pt x="124" y="319"/>
                                </a:lnTo>
                                <a:lnTo>
                                  <a:pt x="135" y="319"/>
                                </a:lnTo>
                                <a:lnTo>
                                  <a:pt x="145" y="319"/>
                                </a:lnTo>
                                <a:lnTo>
                                  <a:pt x="156" y="319"/>
                                </a:lnTo>
                                <a:lnTo>
                                  <a:pt x="152" y="330"/>
                                </a:lnTo>
                                <a:lnTo>
                                  <a:pt x="147" y="342"/>
                                </a:lnTo>
                                <a:lnTo>
                                  <a:pt x="143" y="354"/>
                                </a:lnTo>
                                <a:lnTo>
                                  <a:pt x="107" y="354"/>
                                </a:lnTo>
                                <a:lnTo>
                                  <a:pt x="71" y="354"/>
                                </a:lnTo>
                                <a:lnTo>
                                  <a:pt x="36" y="354"/>
                                </a:lnTo>
                                <a:lnTo>
                                  <a:pt x="0" y="354"/>
                                </a:lnTo>
                                <a:lnTo>
                                  <a:pt x="5" y="342"/>
                                </a:lnTo>
                                <a:lnTo>
                                  <a:pt x="11" y="330"/>
                                </a:lnTo>
                                <a:lnTo>
                                  <a:pt x="16" y="319"/>
                                </a:lnTo>
                                <a:lnTo>
                                  <a:pt x="27" y="319"/>
                                </a:lnTo>
                                <a:lnTo>
                                  <a:pt x="38" y="319"/>
                                </a:lnTo>
                                <a:lnTo>
                                  <a:pt x="49" y="319"/>
                                </a:lnTo>
                                <a:lnTo>
                                  <a:pt x="60" y="319"/>
                                </a:lnTo>
                                <a:lnTo>
                                  <a:pt x="90" y="249"/>
                                </a:lnTo>
                                <a:lnTo>
                                  <a:pt x="121" y="180"/>
                                </a:lnTo>
                                <a:lnTo>
                                  <a:pt x="151" y="110"/>
                                </a:lnTo>
                                <a:lnTo>
                                  <a:pt x="181" y="41"/>
                                </a:lnTo>
                                <a:lnTo>
                                  <a:pt x="169" y="41"/>
                                </a:lnTo>
                                <a:lnTo>
                                  <a:pt x="157" y="41"/>
                                </a:lnTo>
                                <a:lnTo>
                                  <a:pt x="144" y="41"/>
                                </a:lnTo>
                                <a:lnTo>
                                  <a:pt x="150" y="29"/>
                                </a:lnTo>
                                <a:lnTo>
                                  <a:pt x="155" y="17"/>
                                </a:lnTo>
                                <a:lnTo>
                                  <a:pt x="161" y="6"/>
                                </a:lnTo>
                                <a:lnTo>
                                  <a:pt x="189" y="6"/>
                                </a:lnTo>
                                <a:lnTo>
                                  <a:pt x="218" y="6"/>
                                </a:lnTo>
                                <a:lnTo>
                                  <a:pt x="247" y="6"/>
                                </a:lnTo>
                                <a:lnTo>
                                  <a:pt x="276" y="6"/>
                                </a:lnTo>
                                <a:close/>
                                <a:moveTo>
                                  <a:pt x="533" y="339"/>
                                </a:moveTo>
                                <a:lnTo>
                                  <a:pt x="505" y="348"/>
                                </a:lnTo>
                                <a:lnTo>
                                  <a:pt x="474" y="355"/>
                                </a:lnTo>
                                <a:lnTo>
                                  <a:pt x="440" y="358"/>
                                </a:lnTo>
                                <a:lnTo>
                                  <a:pt x="403" y="360"/>
                                </a:lnTo>
                                <a:lnTo>
                                  <a:pt x="357" y="357"/>
                                </a:lnTo>
                                <a:lnTo>
                                  <a:pt x="318" y="348"/>
                                </a:lnTo>
                                <a:lnTo>
                                  <a:pt x="286" y="333"/>
                                </a:lnTo>
                                <a:lnTo>
                                  <a:pt x="261" y="312"/>
                                </a:lnTo>
                                <a:lnTo>
                                  <a:pt x="245" y="286"/>
                                </a:lnTo>
                                <a:lnTo>
                                  <a:pt x="238" y="257"/>
                                </a:lnTo>
                                <a:lnTo>
                                  <a:pt x="239" y="223"/>
                                </a:lnTo>
                                <a:lnTo>
                                  <a:pt x="248" y="186"/>
                                </a:lnTo>
                                <a:lnTo>
                                  <a:pt x="266" y="147"/>
                                </a:lnTo>
                                <a:lnTo>
                                  <a:pt x="289" y="111"/>
                                </a:lnTo>
                                <a:lnTo>
                                  <a:pt x="318" y="79"/>
                                </a:lnTo>
                                <a:lnTo>
                                  <a:pt x="352" y="51"/>
                                </a:lnTo>
                                <a:lnTo>
                                  <a:pt x="387" y="29"/>
                                </a:lnTo>
                                <a:lnTo>
                                  <a:pt x="424" y="13"/>
                                </a:lnTo>
                                <a:lnTo>
                                  <a:pt x="463" y="3"/>
                                </a:lnTo>
                                <a:lnTo>
                                  <a:pt x="503" y="0"/>
                                </a:lnTo>
                                <a:lnTo>
                                  <a:pt x="528" y="1"/>
                                </a:lnTo>
                                <a:lnTo>
                                  <a:pt x="550" y="3"/>
                                </a:lnTo>
                                <a:lnTo>
                                  <a:pt x="570" y="8"/>
                                </a:lnTo>
                                <a:lnTo>
                                  <a:pt x="587" y="14"/>
                                </a:lnTo>
                                <a:lnTo>
                                  <a:pt x="585" y="25"/>
                                </a:lnTo>
                                <a:lnTo>
                                  <a:pt x="584" y="36"/>
                                </a:lnTo>
                                <a:lnTo>
                                  <a:pt x="582" y="47"/>
                                </a:lnTo>
                                <a:lnTo>
                                  <a:pt x="580" y="58"/>
                                </a:lnTo>
                                <a:lnTo>
                                  <a:pt x="561" y="49"/>
                                </a:lnTo>
                                <a:lnTo>
                                  <a:pt x="540" y="42"/>
                                </a:lnTo>
                                <a:lnTo>
                                  <a:pt x="518" y="38"/>
                                </a:lnTo>
                                <a:lnTo>
                                  <a:pt x="494" y="37"/>
                                </a:lnTo>
                                <a:lnTo>
                                  <a:pt x="462" y="39"/>
                                </a:lnTo>
                                <a:lnTo>
                                  <a:pt x="432" y="47"/>
                                </a:lnTo>
                                <a:lnTo>
                                  <a:pt x="404" y="59"/>
                                </a:lnTo>
                                <a:lnTo>
                                  <a:pt x="377" y="77"/>
                                </a:lnTo>
                                <a:lnTo>
                                  <a:pt x="352" y="99"/>
                                </a:lnTo>
                                <a:lnTo>
                                  <a:pt x="330" y="124"/>
                                </a:lnTo>
                                <a:lnTo>
                                  <a:pt x="313" y="152"/>
                                </a:lnTo>
                                <a:lnTo>
                                  <a:pt x="300" y="184"/>
                                </a:lnTo>
                                <a:lnTo>
                                  <a:pt x="293" y="214"/>
                                </a:lnTo>
                                <a:lnTo>
                                  <a:pt x="293" y="241"/>
                                </a:lnTo>
                                <a:lnTo>
                                  <a:pt x="299" y="265"/>
                                </a:lnTo>
                                <a:lnTo>
                                  <a:pt x="312" y="285"/>
                                </a:lnTo>
                                <a:lnTo>
                                  <a:pt x="331" y="302"/>
                                </a:lnTo>
                                <a:lnTo>
                                  <a:pt x="355" y="314"/>
                                </a:lnTo>
                                <a:lnTo>
                                  <a:pt x="384" y="321"/>
                                </a:lnTo>
                                <a:lnTo>
                                  <a:pt x="418" y="323"/>
                                </a:lnTo>
                                <a:lnTo>
                                  <a:pt x="452" y="322"/>
                                </a:lnTo>
                                <a:lnTo>
                                  <a:pt x="483" y="317"/>
                                </a:lnTo>
                                <a:lnTo>
                                  <a:pt x="512" y="310"/>
                                </a:lnTo>
                                <a:lnTo>
                                  <a:pt x="540" y="300"/>
                                </a:lnTo>
                                <a:lnTo>
                                  <a:pt x="538" y="310"/>
                                </a:lnTo>
                                <a:lnTo>
                                  <a:pt x="537" y="319"/>
                                </a:lnTo>
                                <a:lnTo>
                                  <a:pt x="535" y="329"/>
                                </a:lnTo>
                                <a:lnTo>
                                  <a:pt x="533" y="339"/>
                                </a:lnTo>
                                <a:close/>
                                <a:moveTo>
                                  <a:pt x="605" y="340"/>
                                </a:moveTo>
                                <a:lnTo>
                                  <a:pt x="606" y="328"/>
                                </a:lnTo>
                                <a:lnTo>
                                  <a:pt x="608" y="316"/>
                                </a:lnTo>
                                <a:lnTo>
                                  <a:pt x="609" y="304"/>
                                </a:lnTo>
                                <a:lnTo>
                                  <a:pt x="611" y="292"/>
                                </a:lnTo>
                                <a:lnTo>
                                  <a:pt x="617" y="297"/>
                                </a:lnTo>
                                <a:lnTo>
                                  <a:pt x="625" y="301"/>
                                </a:lnTo>
                                <a:lnTo>
                                  <a:pt x="634" y="305"/>
                                </a:lnTo>
                                <a:lnTo>
                                  <a:pt x="644" y="309"/>
                                </a:lnTo>
                                <a:lnTo>
                                  <a:pt x="654" y="312"/>
                                </a:lnTo>
                                <a:lnTo>
                                  <a:pt x="665" y="314"/>
                                </a:lnTo>
                                <a:lnTo>
                                  <a:pt x="675" y="317"/>
                                </a:lnTo>
                                <a:lnTo>
                                  <a:pt x="686" y="319"/>
                                </a:lnTo>
                                <a:lnTo>
                                  <a:pt x="697" y="321"/>
                                </a:lnTo>
                                <a:lnTo>
                                  <a:pt x="708" y="322"/>
                                </a:lnTo>
                                <a:lnTo>
                                  <a:pt x="718" y="323"/>
                                </a:lnTo>
                                <a:lnTo>
                                  <a:pt x="728" y="323"/>
                                </a:lnTo>
                                <a:lnTo>
                                  <a:pt x="750" y="322"/>
                                </a:lnTo>
                                <a:lnTo>
                                  <a:pt x="770" y="320"/>
                                </a:lnTo>
                                <a:lnTo>
                                  <a:pt x="787" y="315"/>
                                </a:lnTo>
                                <a:lnTo>
                                  <a:pt x="801" y="309"/>
                                </a:lnTo>
                                <a:lnTo>
                                  <a:pt x="811" y="301"/>
                                </a:lnTo>
                                <a:lnTo>
                                  <a:pt x="819" y="292"/>
                                </a:lnTo>
                                <a:lnTo>
                                  <a:pt x="823" y="281"/>
                                </a:lnTo>
                                <a:lnTo>
                                  <a:pt x="825" y="269"/>
                                </a:lnTo>
                                <a:lnTo>
                                  <a:pt x="825" y="259"/>
                                </a:lnTo>
                                <a:lnTo>
                                  <a:pt x="822" y="251"/>
                                </a:lnTo>
                                <a:lnTo>
                                  <a:pt x="817" y="244"/>
                                </a:lnTo>
                                <a:lnTo>
                                  <a:pt x="812" y="237"/>
                                </a:lnTo>
                                <a:lnTo>
                                  <a:pt x="805" y="231"/>
                                </a:lnTo>
                                <a:lnTo>
                                  <a:pt x="796" y="225"/>
                                </a:lnTo>
                                <a:lnTo>
                                  <a:pt x="787" y="219"/>
                                </a:lnTo>
                                <a:lnTo>
                                  <a:pt x="777" y="214"/>
                                </a:lnTo>
                                <a:lnTo>
                                  <a:pt x="765" y="209"/>
                                </a:lnTo>
                                <a:lnTo>
                                  <a:pt x="756" y="205"/>
                                </a:lnTo>
                                <a:lnTo>
                                  <a:pt x="747" y="201"/>
                                </a:lnTo>
                                <a:lnTo>
                                  <a:pt x="737" y="196"/>
                                </a:lnTo>
                                <a:lnTo>
                                  <a:pt x="727" y="192"/>
                                </a:lnTo>
                                <a:lnTo>
                                  <a:pt x="717" y="187"/>
                                </a:lnTo>
                                <a:lnTo>
                                  <a:pt x="707" y="183"/>
                                </a:lnTo>
                                <a:lnTo>
                                  <a:pt x="697" y="178"/>
                                </a:lnTo>
                                <a:lnTo>
                                  <a:pt x="688" y="173"/>
                                </a:lnTo>
                                <a:lnTo>
                                  <a:pt x="676" y="167"/>
                                </a:lnTo>
                                <a:lnTo>
                                  <a:pt x="666" y="160"/>
                                </a:lnTo>
                                <a:lnTo>
                                  <a:pt x="658" y="152"/>
                                </a:lnTo>
                                <a:lnTo>
                                  <a:pt x="650" y="145"/>
                                </a:lnTo>
                                <a:lnTo>
                                  <a:pt x="644" y="136"/>
                                </a:lnTo>
                                <a:lnTo>
                                  <a:pt x="640" y="127"/>
                                </a:lnTo>
                                <a:lnTo>
                                  <a:pt x="636" y="117"/>
                                </a:lnTo>
                                <a:lnTo>
                                  <a:pt x="635" y="106"/>
                                </a:lnTo>
                                <a:lnTo>
                                  <a:pt x="636" y="93"/>
                                </a:lnTo>
                                <a:lnTo>
                                  <a:pt x="638" y="81"/>
                                </a:lnTo>
                                <a:lnTo>
                                  <a:pt x="642" y="71"/>
                                </a:lnTo>
                                <a:lnTo>
                                  <a:pt x="647" y="61"/>
                                </a:lnTo>
                                <a:lnTo>
                                  <a:pt x="653" y="51"/>
                                </a:lnTo>
                                <a:lnTo>
                                  <a:pt x="660" y="43"/>
                                </a:lnTo>
                                <a:lnTo>
                                  <a:pt x="668" y="35"/>
                                </a:lnTo>
                                <a:lnTo>
                                  <a:pt x="676" y="29"/>
                                </a:lnTo>
                                <a:lnTo>
                                  <a:pt x="686" y="22"/>
                                </a:lnTo>
                                <a:lnTo>
                                  <a:pt x="696" y="17"/>
                                </a:lnTo>
                                <a:lnTo>
                                  <a:pt x="706" y="12"/>
                                </a:lnTo>
                                <a:lnTo>
                                  <a:pt x="717" y="9"/>
                                </a:lnTo>
                                <a:lnTo>
                                  <a:pt x="729" y="5"/>
                                </a:lnTo>
                                <a:lnTo>
                                  <a:pt x="740" y="3"/>
                                </a:lnTo>
                                <a:lnTo>
                                  <a:pt x="752" y="1"/>
                                </a:lnTo>
                                <a:lnTo>
                                  <a:pt x="764" y="0"/>
                                </a:lnTo>
                                <a:lnTo>
                                  <a:pt x="776" y="0"/>
                                </a:lnTo>
                                <a:lnTo>
                                  <a:pt x="801" y="1"/>
                                </a:lnTo>
                                <a:lnTo>
                                  <a:pt x="823" y="3"/>
                                </a:lnTo>
                                <a:lnTo>
                                  <a:pt x="841" y="7"/>
                                </a:lnTo>
                                <a:lnTo>
                                  <a:pt x="855" y="12"/>
                                </a:lnTo>
                                <a:lnTo>
                                  <a:pt x="855" y="24"/>
                                </a:lnTo>
                                <a:lnTo>
                                  <a:pt x="856" y="35"/>
                                </a:lnTo>
                                <a:lnTo>
                                  <a:pt x="856" y="47"/>
                                </a:lnTo>
                                <a:lnTo>
                                  <a:pt x="856" y="58"/>
                                </a:lnTo>
                                <a:lnTo>
                                  <a:pt x="838" y="49"/>
                                </a:lnTo>
                                <a:lnTo>
                                  <a:pt x="818" y="42"/>
                                </a:lnTo>
                                <a:lnTo>
                                  <a:pt x="795" y="38"/>
                                </a:lnTo>
                                <a:lnTo>
                                  <a:pt x="770" y="37"/>
                                </a:lnTo>
                                <a:lnTo>
                                  <a:pt x="760" y="37"/>
                                </a:lnTo>
                                <a:lnTo>
                                  <a:pt x="751" y="38"/>
                                </a:lnTo>
                                <a:lnTo>
                                  <a:pt x="741" y="39"/>
                                </a:lnTo>
                                <a:lnTo>
                                  <a:pt x="731" y="41"/>
                                </a:lnTo>
                                <a:lnTo>
                                  <a:pt x="722" y="44"/>
                                </a:lnTo>
                                <a:lnTo>
                                  <a:pt x="714" y="49"/>
                                </a:lnTo>
                                <a:lnTo>
                                  <a:pt x="706" y="53"/>
                                </a:lnTo>
                                <a:lnTo>
                                  <a:pt x="700" y="58"/>
                                </a:lnTo>
                                <a:lnTo>
                                  <a:pt x="694" y="65"/>
                                </a:lnTo>
                                <a:lnTo>
                                  <a:pt x="689" y="71"/>
                                </a:lnTo>
                                <a:lnTo>
                                  <a:pt x="686" y="80"/>
                                </a:lnTo>
                                <a:lnTo>
                                  <a:pt x="685" y="89"/>
                                </a:lnTo>
                                <a:lnTo>
                                  <a:pt x="684" y="98"/>
                                </a:lnTo>
                                <a:lnTo>
                                  <a:pt x="685" y="106"/>
                                </a:lnTo>
                                <a:lnTo>
                                  <a:pt x="688" y="112"/>
                                </a:lnTo>
                                <a:lnTo>
                                  <a:pt x="691" y="119"/>
                                </a:lnTo>
                                <a:lnTo>
                                  <a:pt x="696" y="124"/>
                                </a:lnTo>
                                <a:lnTo>
                                  <a:pt x="703" y="130"/>
                                </a:lnTo>
                                <a:lnTo>
                                  <a:pt x="711" y="135"/>
                                </a:lnTo>
                                <a:lnTo>
                                  <a:pt x="719" y="140"/>
                                </a:lnTo>
                                <a:lnTo>
                                  <a:pt x="730" y="145"/>
                                </a:lnTo>
                                <a:lnTo>
                                  <a:pt x="738" y="149"/>
                                </a:lnTo>
                                <a:lnTo>
                                  <a:pt x="747" y="153"/>
                                </a:lnTo>
                                <a:lnTo>
                                  <a:pt x="756" y="158"/>
                                </a:lnTo>
                                <a:lnTo>
                                  <a:pt x="767" y="162"/>
                                </a:lnTo>
                                <a:lnTo>
                                  <a:pt x="777" y="167"/>
                                </a:lnTo>
                                <a:lnTo>
                                  <a:pt x="788" y="171"/>
                                </a:lnTo>
                                <a:lnTo>
                                  <a:pt x="798" y="176"/>
                                </a:lnTo>
                                <a:lnTo>
                                  <a:pt x="808" y="181"/>
                                </a:lnTo>
                                <a:lnTo>
                                  <a:pt x="818" y="187"/>
                                </a:lnTo>
                                <a:lnTo>
                                  <a:pt x="827" y="192"/>
                                </a:lnTo>
                                <a:lnTo>
                                  <a:pt x="835" y="198"/>
                                </a:lnTo>
                                <a:lnTo>
                                  <a:pt x="843" y="204"/>
                                </a:lnTo>
                                <a:lnTo>
                                  <a:pt x="853" y="212"/>
                                </a:lnTo>
                                <a:lnTo>
                                  <a:pt x="862" y="221"/>
                                </a:lnTo>
                                <a:lnTo>
                                  <a:pt x="868" y="231"/>
                                </a:lnTo>
                                <a:lnTo>
                                  <a:pt x="874" y="241"/>
                                </a:lnTo>
                                <a:lnTo>
                                  <a:pt x="878" y="253"/>
                                </a:lnTo>
                                <a:lnTo>
                                  <a:pt x="878" y="266"/>
                                </a:lnTo>
                                <a:lnTo>
                                  <a:pt x="878" y="278"/>
                                </a:lnTo>
                                <a:lnTo>
                                  <a:pt x="876" y="290"/>
                                </a:lnTo>
                                <a:lnTo>
                                  <a:pt x="872" y="300"/>
                                </a:lnTo>
                                <a:lnTo>
                                  <a:pt x="867" y="309"/>
                                </a:lnTo>
                                <a:lnTo>
                                  <a:pt x="860" y="318"/>
                                </a:lnTo>
                                <a:lnTo>
                                  <a:pt x="852" y="326"/>
                                </a:lnTo>
                                <a:lnTo>
                                  <a:pt x="842" y="332"/>
                                </a:lnTo>
                                <a:lnTo>
                                  <a:pt x="832" y="338"/>
                                </a:lnTo>
                                <a:lnTo>
                                  <a:pt x="820" y="344"/>
                                </a:lnTo>
                                <a:lnTo>
                                  <a:pt x="807" y="348"/>
                                </a:lnTo>
                                <a:lnTo>
                                  <a:pt x="794" y="352"/>
                                </a:lnTo>
                                <a:lnTo>
                                  <a:pt x="780" y="355"/>
                                </a:lnTo>
                                <a:lnTo>
                                  <a:pt x="765" y="357"/>
                                </a:lnTo>
                                <a:lnTo>
                                  <a:pt x="749" y="358"/>
                                </a:lnTo>
                                <a:lnTo>
                                  <a:pt x="733" y="359"/>
                                </a:lnTo>
                                <a:lnTo>
                                  <a:pt x="717" y="360"/>
                                </a:lnTo>
                                <a:lnTo>
                                  <a:pt x="710" y="360"/>
                                </a:lnTo>
                                <a:lnTo>
                                  <a:pt x="701" y="359"/>
                                </a:lnTo>
                                <a:lnTo>
                                  <a:pt x="690" y="358"/>
                                </a:lnTo>
                                <a:lnTo>
                                  <a:pt x="680" y="357"/>
                                </a:lnTo>
                                <a:lnTo>
                                  <a:pt x="669" y="356"/>
                                </a:lnTo>
                                <a:lnTo>
                                  <a:pt x="658" y="354"/>
                                </a:lnTo>
                                <a:lnTo>
                                  <a:pt x="647" y="352"/>
                                </a:lnTo>
                                <a:lnTo>
                                  <a:pt x="637" y="351"/>
                                </a:lnTo>
                                <a:lnTo>
                                  <a:pt x="627" y="348"/>
                                </a:lnTo>
                                <a:lnTo>
                                  <a:pt x="618" y="345"/>
                                </a:lnTo>
                                <a:lnTo>
                                  <a:pt x="610" y="343"/>
                                </a:lnTo>
                                <a:lnTo>
                                  <a:pt x="605" y="340"/>
                                </a:lnTo>
                                <a:close/>
                                <a:moveTo>
                                  <a:pt x="1280" y="339"/>
                                </a:moveTo>
                                <a:lnTo>
                                  <a:pt x="1256" y="348"/>
                                </a:lnTo>
                                <a:lnTo>
                                  <a:pt x="1227" y="355"/>
                                </a:lnTo>
                                <a:lnTo>
                                  <a:pt x="1195" y="358"/>
                                </a:lnTo>
                                <a:lnTo>
                                  <a:pt x="1159" y="360"/>
                                </a:lnTo>
                                <a:lnTo>
                                  <a:pt x="1112" y="357"/>
                                </a:lnTo>
                                <a:lnTo>
                                  <a:pt x="1069" y="348"/>
                                </a:lnTo>
                                <a:lnTo>
                                  <a:pt x="1030" y="333"/>
                                </a:lnTo>
                                <a:lnTo>
                                  <a:pt x="997" y="312"/>
                                </a:lnTo>
                                <a:lnTo>
                                  <a:pt x="970" y="286"/>
                                </a:lnTo>
                                <a:lnTo>
                                  <a:pt x="950" y="257"/>
                                </a:lnTo>
                                <a:lnTo>
                                  <a:pt x="937" y="223"/>
                                </a:lnTo>
                                <a:lnTo>
                                  <a:pt x="931" y="186"/>
                                </a:lnTo>
                                <a:lnTo>
                                  <a:pt x="933" y="147"/>
                                </a:lnTo>
                                <a:lnTo>
                                  <a:pt x="941" y="111"/>
                                </a:lnTo>
                                <a:lnTo>
                                  <a:pt x="956" y="79"/>
                                </a:lnTo>
                                <a:lnTo>
                                  <a:pt x="978" y="51"/>
                                </a:lnTo>
                                <a:lnTo>
                                  <a:pt x="1004" y="29"/>
                                </a:lnTo>
                                <a:lnTo>
                                  <a:pt x="1035" y="13"/>
                                </a:lnTo>
                                <a:lnTo>
                                  <a:pt x="1069" y="3"/>
                                </a:lnTo>
                                <a:lnTo>
                                  <a:pt x="1108" y="0"/>
                                </a:lnTo>
                                <a:lnTo>
                                  <a:pt x="1133" y="1"/>
                                </a:lnTo>
                                <a:lnTo>
                                  <a:pt x="1156" y="3"/>
                                </a:lnTo>
                                <a:lnTo>
                                  <a:pt x="1178" y="8"/>
                                </a:lnTo>
                                <a:lnTo>
                                  <a:pt x="1198" y="14"/>
                                </a:lnTo>
                                <a:lnTo>
                                  <a:pt x="1201" y="25"/>
                                </a:lnTo>
                                <a:lnTo>
                                  <a:pt x="1204" y="36"/>
                                </a:lnTo>
                                <a:lnTo>
                                  <a:pt x="1206" y="47"/>
                                </a:lnTo>
                                <a:lnTo>
                                  <a:pt x="1209" y="58"/>
                                </a:lnTo>
                                <a:lnTo>
                                  <a:pt x="1186" y="49"/>
                                </a:lnTo>
                                <a:lnTo>
                                  <a:pt x="1162" y="42"/>
                                </a:lnTo>
                                <a:lnTo>
                                  <a:pt x="1138" y="38"/>
                                </a:lnTo>
                                <a:lnTo>
                                  <a:pt x="1114" y="37"/>
                                </a:lnTo>
                                <a:lnTo>
                                  <a:pt x="1084" y="39"/>
                                </a:lnTo>
                                <a:lnTo>
                                  <a:pt x="1057" y="47"/>
                                </a:lnTo>
                                <a:lnTo>
                                  <a:pt x="1033" y="59"/>
                                </a:lnTo>
                                <a:lnTo>
                                  <a:pt x="1014" y="77"/>
                                </a:lnTo>
                                <a:lnTo>
                                  <a:pt x="998" y="99"/>
                                </a:lnTo>
                                <a:lnTo>
                                  <a:pt x="987" y="124"/>
                                </a:lnTo>
                                <a:lnTo>
                                  <a:pt x="982" y="152"/>
                                </a:lnTo>
                                <a:lnTo>
                                  <a:pt x="982" y="184"/>
                                </a:lnTo>
                                <a:lnTo>
                                  <a:pt x="988" y="214"/>
                                </a:lnTo>
                                <a:lnTo>
                                  <a:pt x="999" y="241"/>
                                </a:lnTo>
                                <a:lnTo>
                                  <a:pt x="1015" y="265"/>
                                </a:lnTo>
                                <a:lnTo>
                                  <a:pt x="1036" y="285"/>
                                </a:lnTo>
                                <a:lnTo>
                                  <a:pt x="1062" y="302"/>
                                </a:lnTo>
                                <a:lnTo>
                                  <a:pt x="1091" y="314"/>
                                </a:lnTo>
                                <a:lnTo>
                                  <a:pt x="1124" y="321"/>
                                </a:lnTo>
                                <a:lnTo>
                                  <a:pt x="1159" y="323"/>
                                </a:lnTo>
                                <a:lnTo>
                                  <a:pt x="1191" y="322"/>
                                </a:lnTo>
                                <a:lnTo>
                                  <a:pt x="1221" y="317"/>
                                </a:lnTo>
                                <a:lnTo>
                                  <a:pt x="1247" y="310"/>
                                </a:lnTo>
                                <a:lnTo>
                                  <a:pt x="1270" y="300"/>
                                </a:lnTo>
                                <a:lnTo>
                                  <a:pt x="1273" y="310"/>
                                </a:lnTo>
                                <a:lnTo>
                                  <a:pt x="1275" y="319"/>
                                </a:lnTo>
                                <a:lnTo>
                                  <a:pt x="1278" y="329"/>
                                </a:lnTo>
                                <a:lnTo>
                                  <a:pt x="1280" y="339"/>
                                </a:lnTo>
                                <a:close/>
                                <a:moveTo>
                                  <a:pt x="1387" y="222"/>
                                </a:moveTo>
                                <a:lnTo>
                                  <a:pt x="1398" y="255"/>
                                </a:lnTo>
                                <a:lnTo>
                                  <a:pt x="1409" y="288"/>
                                </a:lnTo>
                                <a:lnTo>
                                  <a:pt x="1420" y="321"/>
                                </a:lnTo>
                                <a:lnTo>
                                  <a:pt x="1431" y="354"/>
                                </a:lnTo>
                                <a:lnTo>
                                  <a:pt x="1418" y="354"/>
                                </a:lnTo>
                                <a:lnTo>
                                  <a:pt x="1404" y="354"/>
                                </a:lnTo>
                                <a:lnTo>
                                  <a:pt x="1391" y="354"/>
                                </a:lnTo>
                                <a:lnTo>
                                  <a:pt x="1377" y="354"/>
                                </a:lnTo>
                                <a:lnTo>
                                  <a:pt x="1356" y="284"/>
                                </a:lnTo>
                                <a:lnTo>
                                  <a:pt x="1335" y="215"/>
                                </a:lnTo>
                                <a:lnTo>
                                  <a:pt x="1314" y="145"/>
                                </a:lnTo>
                                <a:lnTo>
                                  <a:pt x="1292" y="75"/>
                                </a:lnTo>
                                <a:lnTo>
                                  <a:pt x="1271" y="6"/>
                                </a:lnTo>
                                <a:lnTo>
                                  <a:pt x="1297" y="6"/>
                                </a:lnTo>
                                <a:lnTo>
                                  <a:pt x="1322" y="6"/>
                                </a:lnTo>
                                <a:lnTo>
                                  <a:pt x="1347" y="6"/>
                                </a:lnTo>
                                <a:lnTo>
                                  <a:pt x="1373" y="6"/>
                                </a:lnTo>
                                <a:lnTo>
                                  <a:pt x="1401" y="7"/>
                                </a:lnTo>
                                <a:lnTo>
                                  <a:pt x="1428" y="12"/>
                                </a:lnTo>
                                <a:lnTo>
                                  <a:pt x="1453" y="21"/>
                                </a:lnTo>
                                <a:lnTo>
                                  <a:pt x="1477" y="33"/>
                                </a:lnTo>
                                <a:lnTo>
                                  <a:pt x="1498" y="48"/>
                                </a:lnTo>
                                <a:lnTo>
                                  <a:pt x="1516" y="66"/>
                                </a:lnTo>
                                <a:lnTo>
                                  <a:pt x="1532" y="86"/>
                                </a:lnTo>
                                <a:lnTo>
                                  <a:pt x="1545" y="110"/>
                                </a:lnTo>
                                <a:lnTo>
                                  <a:pt x="1554" y="133"/>
                                </a:lnTo>
                                <a:lnTo>
                                  <a:pt x="1556" y="155"/>
                                </a:lnTo>
                                <a:lnTo>
                                  <a:pt x="1552" y="174"/>
                                </a:lnTo>
                                <a:lnTo>
                                  <a:pt x="1542" y="191"/>
                                </a:lnTo>
                                <a:lnTo>
                                  <a:pt x="1525" y="205"/>
                                </a:lnTo>
                                <a:lnTo>
                                  <a:pt x="1503" y="215"/>
                                </a:lnTo>
                                <a:lnTo>
                                  <a:pt x="1476" y="220"/>
                                </a:lnTo>
                                <a:lnTo>
                                  <a:pt x="1443" y="222"/>
                                </a:lnTo>
                                <a:lnTo>
                                  <a:pt x="1429" y="222"/>
                                </a:lnTo>
                                <a:lnTo>
                                  <a:pt x="1415" y="222"/>
                                </a:lnTo>
                                <a:lnTo>
                                  <a:pt x="1401" y="222"/>
                                </a:lnTo>
                                <a:lnTo>
                                  <a:pt x="1387" y="222"/>
                                </a:lnTo>
                                <a:close/>
                                <a:moveTo>
                                  <a:pt x="1327" y="43"/>
                                </a:moveTo>
                                <a:lnTo>
                                  <a:pt x="1339" y="78"/>
                                </a:lnTo>
                                <a:lnTo>
                                  <a:pt x="1351" y="114"/>
                                </a:lnTo>
                                <a:lnTo>
                                  <a:pt x="1363" y="150"/>
                                </a:lnTo>
                                <a:lnTo>
                                  <a:pt x="1375" y="185"/>
                                </a:lnTo>
                                <a:lnTo>
                                  <a:pt x="1387" y="185"/>
                                </a:lnTo>
                                <a:lnTo>
                                  <a:pt x="1400" y="185"/>
                                </a:lnTo>
                                <a:lnTo>
                                  <a:pt x="1413" y="185"/>
                                </a:lnTo>
                                <a:lnTo>
                                  <a:pt x="1426" y="185"/>
                                </a:lnTo>
                                <a:lnTo>
                                  <a:pt x="1449" y="184"/>
                                </a:lnTo>
                                <a:lnTo>
                                  <a:pt x="1468" y="181"/>
                                </a:lnTo>
                                <a:lnTo>
                                  <a:pt x="1483" y="174"/>
                                </a:lnTo>
                                <a:lnTo>
                                  <a:pt x="1495" y="166"/>
                                </a:lnTo>
                                <a:lnTo>
                                  <a:pt x="1502" y="155"/>
                                </a:lnTo>
                                <a:lnTo>
                                  <a:pt x="1504" y="143"/>
                                </a:lnTo>
                                <a:lnTo>
                                  <a:pt x="1503" y="128"/>
                                </a:lnTo>
                                <a:lnTo>
                                  <a:pt x="1497" y="111"/>
                                </a:lnTo>
                                <a:lnTo>
                                  <a:pt x="1479" y="81"/>
                                </a:lnTo>
                                <a:lnTo>
                                  <a:pt x="1453" y="60"/>
                                </a:lnTo>
                                <a:lnTo>
                                  <a:pt x="1420" y="47"/>
                                </a:lnTo>
                                <a:lnTo>
                                  <a:pt x="1379" y="43"/>
                                </a:lnTo>
                                <a:lnTo>
                                  <a:pt x="1366" y="43"/>
                                </a:lnTo>
                                <a:lnTo>
                                  <a:pt x="1353" y="43"/>
                                </a:lnTo>
                                <a:lnTo>
                                  <a:pt x="1340" y="43"/>
                                </a:lnTo>
                                <a:lnTo>
                                  <a:pt x="1327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A4A4A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" name="テキストボックス 51"/>
                        <wps:cNvSpPr txBox="1"/>
                        <wps:spPr>
                          <a:xfrm>
                            <a:off x="4120" y="83"/>
                            <a:ext cx="6050" cy="1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57"/>
                                <w:ind w:firstLine="2052" w:firstLineChars="450"/>
                                <w:rPr>
                                  <w:rFonts w:ascii="HGP創英角ﾎﾟｯﾌﾟ体" w:eastAsia="HGP創英角ﾎﾟｯﾌﾟ体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 w:ascii="ＭＳ Ｐゴシック" w:eastAsia="ＭＳ Ｐゴシック"/>
                                  <w:w w:val="95"/>
                                  <w:sz w:val="48"/>
                                  <w:lang w:eastAsia="ja-JP"/>
                                </w:rPr>
                                <w:t>産応協ニュース</w:t>
                              </w:r>
                              <w:r>
                                <w:rPr>
                                  <w:rFonts w:hint="eastAsia" w:ascii="HGP創英角ﾎﾟｯﾌﾟ体" w:eastAsia="HGP創英角ﾎﾟｯﾌﾟ体"/>
                                  <w:color w:val="00AF50"/>
                                  <w:w w:val="95"/>
                                  <w:lang w:eastAsia="ja-JP"/>
                                </w:rPr>
                                <w:t>［</w:t>
                              </w:r>
                              <w:r>
                                <w:rPr>
                                  <w:rFonts w:hint="eastAsia" w:ascii="ＭＳ Ｐゴシック" w:eastAsia="ＭＳ Ｐゴシック"/>
                                  <w:color w:val="00AF50"/>
                                  <w:w w:val="95"/>
                                  <w:lang w:eastAsia="ja-JP"/>
                                </w:rPr>
                                <w:t>第</w:t>
                              </w:r>
                              <w:r>
                                <w:rPr>
                                  <w:rFonts w:hint="eastAsia" w:ascii="ＭＳ Ｐゴシック" w:eastAsia="ＭＳ Ｐゴシック"/>
                                  <w:color w:val="00AF50"/>
                                  <w:w w:val="95"/>
                                  <w:lang w:val="en-US" w:eastAsia="ja-JP"/>
                                </w:rPr>
                                <w:t>111</w:t>
                              </w:r>
                              <w:r>
                                <w:rPr>
                                  <w:rFonts w:hint="eastAsia" w:ascii="ＭＳ Ｐゴシック" w:eastAsia="ＭＳ Ｐゴシック"/>
                                  <w:color w:val="00AF50"/>
                                  <w:w w:val="95"/>
                                  <w:lang w:eastAsia="ja-JP"/>
                                </w:rPr>
                                <w:t>号</w:t>
                              </w:r>
                              <w:r>
                                <w:rPr>
                                  <w:rFonts w:hint="eastAsia" w:ascii="HGP創英角ﾎﾟｯﾌﾟ体" w:eastAsia="HGP創英角ﾎﾟｯﾌﾟ体"/>
                                  <w:color w:val="00AF50"/>
                                  <w:w w:val="95"/>
                                  <w:lang w:eastAsia="ja-JP"/>
                                </w:rPr>
                                <w:t>］</w:t>
                              </w:r>
                            </w:p>
                            <w:p>
                              <w:pPr>
                                <w:spacing w:before="176" w:line="184" w:lineRule="auto"/>
                                <w:ind w:left="220" w:leftChars="100"/>
                                <w:rPr>
                                  <w:rFonts w:ascii="HGPｺﾞｼｯｸE" w:eastAsia="HGPｺﾞｼｯｸE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ＭＳ Ｐゴシック" w:eastAsia="ＭＳ Ｐゴシック"/>
                                  <w:sz w:val="24"/>
                                </w:rPr>
                                <w:t>スーパーコンピューティング技術産業応用協議会</w:t>
                              </w:r>
                              <w:r>
                                <w:rPr>
                                  <w:rFonts w:hint="eastAsia" w:ascii="HGPｺﾞｼｯｸE" w:eastAsia="HGPｺﾞｼｯｸE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hint="eastAsia" w:ascii="ＭＳ Ｐゴシック" w:eastAsia="ＭＳ Ｐゴシック"/>
                                  <w:sz w:val="24"/>
                                </w:rPr>
                                <w:t>産応協</w:t>
                              </w:r>
                              <w:r>
                                <w:rPr>
                                  <w:rFonts w:hint="eastAsia" w:ascii="HGPｺﾞｼｯｸE" w:eastAsia="HGPｺﾞｼｯｸE"/>
                                  <w:sz w:val="24"/>
                                </w:rPr>
                                <w:t xml:space="preserve">) </w:t>
                              </w:r>
                              <w:r>
                                <w:rPr>
                                  <w:rFonts w:hint="eastAsia" w:ascii="HGPｺﾞｼｯｸE" w:eastAsia="HGPｺﾞｼｯｸE"/>
                                  <w:color w:val="17365D"/>
                                  <w:sz w:val="24"/>
                                </w:rPr>
                                <w:t>Industry Committee for Super-Computing Promotion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0" o:spid="_x0000_s1026" o:spt="203" style="position:absolute;left:0pt;margin-left:216pt;margin-top:7.55pt;height:69.25pt;width:336.3pt;mso-position-horizontal-relative:page;z-index:-251658240;mso-width-relative:page;mso-height-relative:page;" coordorigin="4120,83" coordsize="6050,1385" o:gfxdata="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">
                <o:lock v:ext="edit" aspectratio="f"/>
                <v:shape id="図形選択 58" o:spid="_x0000_s1026" o:spt="100" style="position:absolute;left:4260;top:531;height:166;width:1510;" fillcolor="#865B0D" filled="t" stroked="f" coordsize="1510,166" o:gfxdata="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6dhE74A&#10;AADbAAAADwAAAAAAAAABACAAAAAiAAAAZHJzL2Rvd25yZXYueG1sUEsBAhQAFAAAAAgAh07iQDMv&#10;BZ47AAAAOQAAABAAAAAAAAAAAQAgAAAADQEAAGRycy9zaGFwZXhtbC54bWxQSwUGAAAAAAYABgBb&#10;AQAAtwMAAAAA&#10;" path="m325,2l220,2,200,17,234,17,68,145,24,145,0,163,143,163,163,145,120,145,274,17,308,17,325,2m605,6l530,0,458,5,388,21,323,48,274,81,260,99,253,115,256,129,268,142,319,160,402,166,473,163,534,155,538,147,543,136,486,144,422,147,360,142,321,128,312,118,309,107,324,80,360,53,408,32,462,19,519,15,561,17,597,24,601,15,605,6m875,119l864,102,840,90,806,79,767,70,733,63,708,56,694,48,692,38,701,27,720,20,744,16,771,15,814,17,849,24,849,15,848,5,776,0,733,2,694,9,663,21,647,39,649,54,665,66,693,75,729,84,765,92,795,100,815,109,823,120,817,132,800,140,727,147,697,146,665,143,636,138,613,132,605,156,627,160,657,163,689,165,716,166,779,163,830,155,849,147,864,140,873,131,875,119m1276,155l1270,147,1261,136,1214,144,1154,147,1086,142,1030,128,991,107,971,80,970,66,973,53,995,32,1032,19,1084,15,1173,24,1166,15,1158,6,1075,0,1010,5,961,21,929,48,923,63,923,81,944,115,993,142,1067,160,1158,166,1225,163,1276,155m1510,76l1510,67,1491,47,1459,29,1459,61,1455,72,1432,79,1393,81,1344,81,1279,18,1326,18,1397,25,1447,48,1459,61,1459,29,1456,28,1426,18,1414,13,1366,5,1315,2,1223,2,1375,163,1429,163,1362,98,1416,98,1472,95,1504,83,1506,81,1510,76e">
                  <v:fill on="t" opacity="45746f" focussize="0,0"/>
                  <v:stroke on="f"/>
                  <v:imagedata o:title=""/>
                  <o:lock v:ext="edit" aspectratio="f"/>
                </v:shape>
                <v:shape id="図形 57" o:spid="_x0000_s1026" o:spt="75" type="#_x0000_t75" style="position:absolute;left:4219;top:303;height:348;width:276;" filled="f" o:preferrelative="t" stroked="f" coordsize="21600,21600" o:gfxdata="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+w0yc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5" o:title=""/>
                  <o:lock v:ext="edit" aspectratio="t"/>
                </v:shape>
                <v:shape id="図形 56" o:spid="_x0000_s1026" o:spt="75" type="#_x0000_t75" style="position:absolute;left:4457;top:297;height:360;width:350;" filled="f" o:preferrelative="t" stroked="f" coordsize="21600,21600" o:gfxdata="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GuLk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6" o:title=""/>
                  <o:lock v:ext="edit" aspectratio="t"/>
                </v:shape>
                <v:shape id="図形 55" o:spid="_x0000_s1026" o:spt="75" type="#_x0000_t75" style="position:absolute;left:4824;top:297;height:360;width:273;" filled="f" o:preferrelative="t" stroked="f" coordsize="21600,21600" o:gfxdata="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xids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図形 54" o:spid="_x0000_s1026" o:spt="75" type="#_x0000_t75" style="position:absolute;left:5150;top:297;height:360;width:349;" filled="f" o:preferrelative="t" stroked="f" coordsize="21600,21600" o:gfxdata="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/wO8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aspectratio="t"/>
                </v:shape>
                <v:shape id="図形 53" o:spid="_x0000_s1026" o:spt="75" type="#_x0000_t75" style="position:absolute;left:5490;top:303;height:348;width:285;" filled="f" o:preferrelative="t" stroked="f" coordsize="21600,21600" o:gfxdata="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AJ6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9" o:title=""/>
                  <o:lock v:ext="edit" aspectratio="t"/>
                </v:shape>
                <v:shape id="図形選択 52" o:spid="_x0000_s1026" o:spt="100" style="position:absolute;left:4219;top:297;height:360;width:1556;" filled="f" stroked="t" coordsize="1556,360" o:gfxdata="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nUl8vQAA&#10;ANsAAAAPAAAAAAAAAAEAIAAAACIAAABkcnMvZG93bnJldi54bWxQSwECFAAUAAAACACHTuJAMy8F&#10;njsAAAA5AAAAEAAAAAAAAAABACAAAAAMAQAAZHJzL3NoYXBleG1sLnhtbFBLBQYAAAAABgAGAFsB&#10;AAC2AwAAAAA=&#10;" path="m276,6l272,17,267,29,263,41,250,41,238,41,226,41,197,110,169,180,141,249,113,319,124,319,135,319,145,319,156,319,152,330,147,342,143,354,107,354,71,354,36,354,0,354,5,342,11,330,16,319,27,319,38,319,49,319,60,319,90,249,121,180,151,110,181,41,169,41,157,41,144,41,150,29,155,17,161,6,189,6,218,6,247,6,276,6xm533,339l505,348,474,355,440,358,403,360,357,357,318,348,286,333,261,312,245,286,238,257,239,223,248,186,266,147,289,111,318,79,352,51,387,29,424,13,463,3,503,0,528,1,550,3,570,8,587,14,585,25,584,36,582,47,580,58,561,49,540,42,518,38,494,37,462,39,432,47,404,59,377,77,352,99,330,124,313,152,300,184,293,214,293,241,299,265,312,285,331,302,355,314,384,321,418,323,452,322,483,317,512,310,540,300,538,310,537,319,535,329,533,339xm605,340l606,328,608,316,609,304,611,292,617,297,625,301,634,305,644,309,654,312,665,314,675,317,686,319,697,321,708,322,718,323,728,323,750,322,770,320,787,315,801,309,811,301,819,292,823,281,825,269,825,259,822,251,817,244,812,237,805,231,796,225,787,219,777,214,765,209,756,205,747,201,737,196,727,192,717,187,707,183,697,178,688,173,676,167,666,160,658,152,650,145,644,136,640,127,636,117,635,106,636,93,638,81,642,71,647,61,653,51,660,43,668,35,676,29,686,22,696,17,706,12,717,9,729,5,740,3,752,1,764,0,776,0,801,1,823,3,841,7,855,12,855,24,856,35,856,47,856,58,838,49,818,42,795,38,770,37,760,37,751,38,741,39,731,41,722,44,714,49,706,53,700,58,694,65,689,71,686,80,685,89,684,98,685,106,688,112,691,119,696,124,703,130,711,135,719,140,730,145,738,149,747,153,756,158,767,162,777,167,788,171,798,176,808,181,818,187,827,192,835,198,843,204,853,212,862,221,868,231,874,241,878,253,878,266,878,278,876,290,872,300,867,309,860,318,852,326,842,332,832,338,820,344,807,348,794,352,780,355,765,357,749,358,733,359,717,360,710,360,701,359,690,358,680,357,669,356,658,354,647,352,637,351,627,348,618,345,610,343,605,340xm1280,339l1256,348,1227,355,1195,358,1159,360,1112,357,1069,348,1030,333,997,312,970,286,950,257,937,223,931,186,933,147,941,111,956,79,978,51,1004,29,1035,13,1069,3,1108,0,1133,1,1156,3,1178,8,1198,14,1201,25,1204,36,1206,47,1209,58,1186,49,1162,42,1138,38,1114,37,1084,39,1057,47,1033,59,1014,77,998,99,987,124,982,152,982,184,988,214,999,241,1015,265,1036,285,1062,302,1091,314,1124,321,1159,323,1191,322,1221,317,1247,310,1270,300,1273,310,1275,319,1278,329,1280,339xm1387,222l1398,255,1409,288,1420,321,1431,354,1418,354,1404,354,1391,354,1377,354,1356,284,1335,215,1314,145,1292,75,1271,6,1297,6,1322,6,1347,6,1373,6,1401,7,1428,12,1453,21,1477,33,1498,48,1516,66,1532,86,1545,110,1554,133,1556,155,1552,174,1542,191,1525,205,1503,215,1476,220,1443,222,1429,222,1415,222,1401,222,1387,222xm1327,43l1339,78,1351,114,1363,150,1375,185,1387,185,1400,185,1413,185,1426,185,1449,184,1468,181,1483,174,1495,166,1502,155,1504,143,1503,128,1497,111,1479,81,1453,60,1420,47,1379,43,1366,43,1353,43,1340,43,1327,43xe">
                  <v:fill on="f" focussize="0,0"/>
                  <v:stroke weight="1pt" color="#A4A4A4" joinstyle="round"/>
                  <v:imagedata o:title=""/>
                  <o:lock v:ext="edit" aspectratio="f"/>
                </v:shape>
                <v:shape id="テキストボックス 51" o:spid="_x0000_s1026" o:spt="202" type="#_x0000_t202" style="position:absolute;left:4120;top:83;height:1385;width:6050;" filled="f" stroked="f" coordsize="21600,21600" o:gfxdata="UEsDBAoAAAAAAIdO4kAAAAAAAAAAAAAAAAAEAAAAZHJzL1BLAwQUAAAACACHTuJA1BGYnb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GYn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57"/>
                          <w:ind w:firstLine="2052" w:firstLineChars="450"/>
                          <w:rPr>
                            <w:rFonts w:ascii="HGP創英角ﾎﾟｯﾌﾟ体" w:eastAsia="HGP創英角ﾎﾟｯﾌﾟ体"/>
                            <w:lang w:eastAsia="ja-JP"/>
                          </w:rPr>
                        </w:pPr>
                        <w:r>
                          <w:rPr>
                            <w:rFonts w:hint="eastAsia" w:ascii="ＭＳ Ｐゴシック" w:eastAsia="ＭＳ Ｐゴシック"/>
                            <w:w w:val="95"/>
                            <w:sz w:val="48"/>
                            <w:lang w:eastAsia="ja-JP"/>
                          </w:rPr>
                          <w:t>産応協ニュース</w:t>
                        </w:r>
                        <w:r>
                          <w:rPr>
                            <w:rFonts w:hint="eastAsia" w:ascii="HGP創英角ﾎﾟｯﾌﾟ体" w:eastAsia="HGP創英角ﾎﾟｯﾌﾟ体"/>
                            <w:color w:val="00AF50"/>
                            <w:w w:val="95"/>
                            <w:lang w:eastAsia="ja-JP"/>
                          </w:rPr>
                          <w:t>［</w:t>
                        </w:r>
                        <w:r>
                          <w:rPr>
                            <w:rFonts w:hint="eastAsia" w:ascii="ＭＳ Ｐゴシック" w:eastAsia="ＭＳ Ｐゴシック"/>
                            <w:color w:val="00AF50"/>
                            <w:w w:val="95"/>
                            <w:lang w:eastAsia="ja-JP"/>
                          </w:rPr>
                          <w:t>第</w:t>
                        </w:r>
                        <w:r>
                          <w:rPr>
                            <w:rFonts w:hint="eastAsia" w:ascii="ＭＳ Ｐゴシック" w:eastAsia="ＭＳ Ｐゴシック"/>
                            <w:color w:val="00AF50"/>
                            <w:w w:val="95"/>
                            <w:lang w:val="en-US" w:eastAsia="ja-JP"/>
                          </w:rPr>
                          <w:t>111</w:t>
                        </w:r>
                        <w:r>
                          <w:rPr>
                            <w:rFonts w:hint="eastAsia" w:ascii="ＭＳ Ｐゴシック" w:eastAsia="ＭＳ Ｐゴシック"/>
                            <w:color w:val="00AF50"/>
                            <w:w w:val="95"/>
                            <w:lang w:eastAsia="ja-JP"/>
                          </w:rPr>
                          <w:t>号</w:t>
                        </w:r>
                        <w:r>
                          <w:rPr>
                            <w:rFonts w:hint="eastAsia" w:ascii="HGP創英角ﾎﾟｯﾌﾟ体" w:eastAsia="HGP創英角ﾎﾟｯﾌﾟ体"/>
                            <w:color w:val="00AF50"/>
                            <w:w w:val="95"/>
                            <w:lang w:eastAsia="ja-JP"/>
                          </w:rPr>
                          <w:t>］</w:t>
                        </w:r>
                      </w:p>
                      <w:p>
                        <w:pPr>
                          <w:spacing w:before="176" w:line="184" w:lineRule="auto"/>
                          <w:ind w:left="220" w:leftChars="100"/>
                          <w:rPr>
                            <w:rFonts w:ascii="HGPｺﾞｼｯｸE" w:eastAsia="HGPｺﾞｼｯｸE"/>
                            <w:sz w:val="24"/>
                          </w:rPr>
                        </w:pPr>
                        <w:r>
                          <w:rPr>
                            <w:rFonts w:hint="eastAsia" w:ascii="ＭＳ Ｐゴシック" w:eastAsia="ＭＳ Ｐゴシック"/>
                            <w:sz w:val="24"/>
                          </w:rPr>
                          <w:t>スーパーコンピューティング技術産業応用協議会</w:t>
                        </w:r>
                        <w:r>
                          <w:rPr>
                            <w:rFonts w:hint="eastAsia" w:ascii="HGPｺﾞｼｯｸE" w:eastAsia="HGPｺﾞｼｯｸE"/>
                            <w:sz w:val="24"/>
                          </w:rPr>
                          <w:t>(</w:t>
                        </w:r>
                        <w:r>
                          <w:rPr>
                            <w:rFonts w:hint="eastAsia" w:ascii="ＭＳ Ｐゴシック" w:eastAsia="ＭＳ Ｐゴシック"/>
                            <w:sz w:val="24"/>
                          </w:rPr>
                          <w:t>産応協</w:t>
                        </w:r>
                        <w:r>
                          <w:rPr>
                            <w:rFonts w:hint="eastAsia" w:ascii="HGPｺﾞｼｯｸE" w:eastAsia="HGPｺﾞｼｯｸE"/>
                            <w:sz w:val="24"/>
                          </w:rPr>
                          <w:t xml:space="preserve">) </w:t>
                        </w:r>
                        <w:r>
                          <w:rPr>
                            <w:rFonts w:hint="eastAsia" w:ascii="HGPｺﾞｼｯｸE" w:eastAsia="HGPｺﾞｼｯｸE"/>
                            <w:color w:val="17365D"/>
                            <w:sz w:val="24"/>
                          </w:rPr>
                          <w:t>Industry Committee for Super-Computing Promotion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276" w:lineRule="auto"/>
        <w:ind w:left="120" w:right="6586"/>
        <w:rPr>
          <w:rFonts w:ascii="Z@R348A.tmp" w:eastAsia="Z@R348A.tmp"/>
          <w:w w:val="95"/>
          <w:sz w:val="16"/>
          <w:lang w:eastAsia="ja-JP"/>
        </w:rPr>
      </w:pPr>
      <w:r>
        <w:rPr>
          <w:rFonts w:hint="eastAsia" w:ascii="PMingLiU" w:eastAsia="PMingLiU"/>
          <w:sz w:val="16"/>
          <w:lang w:eastAsia="ja-JP"/>
        </w:rPr>
        <w:t xml:space="preserve">発 行 </w:t>
      </w:r>
      <w:r>
        <w:rPr>
          <w:rFonts w:ascii="Z@R348A.tmp" w:eastAsia="Z@R348A.tmp"/>
          <w:sz w:val="16"/>
          <w:lang w:eastAsia="ja-JP"/>
        </w:rPr>
        <w:t xml:space="preserve">: </w:t>
      </w:r>
      <w:r>
        <w:rPr>
          <w:rFonts w:hint="eastAsia" w:ascii="PMingLiU" w:eastAsia="PMingLiU"/>
          <w:sz w:val="16"/>
          <w:lang w:eastAsia="ja-JP"/>
        </w:rPr>
        <w:t>東 京 都 港 区 虎 ノ 門</w:t>
      </w:r>
      <w:r>
        <w:rPr>
          <w:rFonts w:hint="eastAsia" w:ascii="PMingLiU" w:eastAsia="PMingLiU"/>
          <w:sz w:val="16"/>
          <w:lang w:val="en-US" w:eastAsia="ja-JP"/>
        </w:rPr>
        <w:t>1</w:t>
      </w:r>
      <w:r>
        <w:rPr>
          <w:rFonts w:ascii="Z@R348A.tmp" w:eastAsia="Z@R348A.tmp"/>
          <w:w w:val="95"/>
          <w:sz w:val="16"/>
          <w:lang w:eastAsia="ja-JP"/>
        </w:rPr>
        <w:t>-10-</w:t>
      </w:r>
      <w:r>
        <w:rPr>
          <w:rFonts w:hint="eastAsia" w:ascii="Z@R348A.tmp" w:eastAsia="Z@R348A.tmp"/>
          <w:w w:val="95"/>
          <w:sz w:val="16"/>
          <w:lang w:val="en-US" w:eastAsia="ja-JP"/>
        </w:rPr>
        <w:t>5</w:t>
      </w:r>
      <w:r>
        <w:rPr>
          <w:rFonts w:ascii="Z@R348A.tmp" w:eastAsia="Z@R348A.tmp"/>
          <w:w w:val="95"/>
          <w:sz w:val="16"/>
          <w:lang w:eastAsia="ja-JP"/>
        </w:rPr>
        <w:t xml:space="preserve"> </w:t>
      </w:r>
    </w:p>
    <w:p>
      <w:pPr>
        <w:spacing w:line="276" w:lineRule="auto"/>
        <w:ind w:left="120" w:right="6586"/>
        <w:rPr>
          <w:rFonts w:ascii="Z@R348A.tmp" w:eastAsia="Z@R348A.tmp"/>
          <w:w w:val="95"/>
          <w:sz w:val="16"/>
          <w:lang w:val="en-US" w:eastAsia="ja-JP"/>
        </w:rPr>
      </w:pPr>
      <w:r>
        <w:rPr>
          <w:rFonts w:hint="eastAsia" w:ascii="Z@R348A.tmp" w:eastAsia="Z@R348A.tmp"/>
          <w:w w:val="95"/>
          <w:sz w:val="16"/>
          <w:lang w:val="en-US" w:eastAsia="ja-JP"/>
        </w:rPr>
        <w:t>WeWork KDX Toranomon 1 Chome 11階</w:t>
      </w:r>
    </w:p>
    <w:p>
      <w:pPr>
        <w:spacing w:before="30" w:line="276" w:lineRule="auto"/>
        <w:ind w:left="120" w:right="6586"/>
        <w:rPr>
          <w:rFonts w:ascii="Z@R348A.tmp" w:eastAsia="Z@R348A.tmp"/>
          <w:sz w:val="16"/>
          <w:lang w:eastAsia="ja-JP"/>
        </w:rPr>
      </w:pPr>
      <w:r>
        <w:fldChar w:fldCharType="begin"/>
      </w:r>
      <w:r>
        <w:instrText xml:space="preserve"> HYPERLINK "mailto:icscp@nifty.jp" \h </w:instrText>
      </w:r>
      <w:r>
        <w:fldChar w:fldCharType="separate"/>
      </w:r>
      <w:r>
        <w:rPr>
          <w:rFonts w:ascii="Z@R348A.tmp" w:eastAsia="Z@R348A.tmp"/>
          <w:spacing w:val="-10"/>
          <w:sz w:val="16"/>
          <w:lang w:eastAsia="ja-JP"/>
        </w:rPr>
        <w:t>Mail:icscp</w:t>
      </w:r>
      <w:r>
        <w:rPr>
          <w:rFonts w:hint="eastAsia" w:ascii="Z@R348A.tmp" w:eastAsia="Z@R348A.tmp"/>
          <w:spacing w:val="-10"/>
          <w:sz w:val="16"/>
          <w:lang w:eastAsia="ja-JP"/>
        </w:rPr>
        <w:t>_office</w:t>
      </w:r>
      <w:r>
        <w:rPr>
          <w:rFonts w:ascii="Z@R348A.tmp" w:eastAsia="Z@R348A.tmp"/>
          <w:spacing w:val="-10"/>
          <w:sz w:val="16"/>
          <w:lang w:eastAsia="ja-JP"/>
        </w:rPr>
        <w:t>@n</w:t>
      </w:r>
      <w:r>
        <w:rPr>
          <w:rFonts w:hint="eastAsia" w:ascii="Z@R348A.tmp" w:eastAsia="Z@R348A.tmp"/>
          <w:spacing w:val="-10"/>
          <w:sz w:val="16"/>
          <w:lang w:eastAsia="ja-JP"/>
        </w:rPr>
        <w:t>icscp</w:t>
      </w:r>
      <w:r>
        <w:rPr>
          <w:rFonts w:ascii="Z@R348A.tmp" w:eastAsia="Z@R348A.tmp"/>
          <w:spacing w:val="-10"/>
          <w:sz w:val="16"/>
          <w:lang w:eastAsia="ja-JP"/>
        </w:rPr>
        <w:t>.jp</w:t>
      </w:r>
      <w:r>
        <w:rPr>
          <w:rFonts w:ascii="Z@R348A.tmp" w:eastAsia="Z@R348A.tmp"/>
          <w:spacing w:val="-10"/>
          <w:sz w:val="16"/>
          <w:lang w:eastAsia="ja-JP"/>
        </w:rPr>
        <w:fldChar w:fldCharType="end"/>
      </w:r>
    </w:p>
    <w:p>
      <w:pPr>
        <w:spacing w:before="6"/>
        <w:ind w:left="120"/>
        <w:rPr>
          <w:rFonts w:ascii="Z@R348A.tmp" w:eastAsia="Z@R348A.tmp"/>
          <w:sz w:val="16"/>
          <w:lang w:val="en-US" w:eastAsia="ja-JP"/>
        </w:rPr>
      </w:pPr>
      <w:r>
        <w:rPr>
          <w:rFonts w:ascii="Z@R348A.tmp" w:eastAsia="Z@R348A.tmp"/>
          <w:sz w:val="16"/>
          <w:lang w:eastAsia="ja-JP"/>
        </w:rPr>
        <w:t>20</w:t>
      </w:r>
      <w:r>
        <w:rPr>
          <w:rFonts w:hint="eastAsia" w:ascii="Z@R348A.tmp" w:eastAsia="Z@R348A.tmp"/>
          <w:sz w:val="16"/>
          <w:lang w:eastAsia="ja-JP"/>
        </w:rPr>
        <w:t>2</w:t>
      </w:r>
      <w:r>
        <w:rPr>
          <w:rFonts w:hint="eastAsia" w:ascii="Z@R348A.tmp" w:eastAsia="Z@R348A.tmp"/>
          <w:sz w:val="16"/>
          <w:lang w:val="en-US" w:eastAsia="ja-JP"/>
        </w:rPr>
        <w:t>2</w:t>
      </w:r>
      <w:r>
        <w:rPr>
          <w:rFonts w:hint="eastAsia" w:ascii="PMingLiU" w:eastAsia="PMingLiU"/>
          <w:sz w:val="16"/>
          <w:lang w:eastAsia="ja-JP"/>
        </w:rPr>
        <w:t xml:space="preserve">年 </w:t>
      </w:r>
      <w:r>
        <w:rPr>
          <w:rFonts w:hint="eastAsia" w:ascii="PMingLiU" w:eastAsia="PMingLiU"/>
          <w:sz w:val="16"/>
          <w:lang w:val="en-US" w:eastAsia="ja-JP"/>
        </w:rPr>
        <w:t>6</w:t>
      </w:r>
      <w:r>
        <w:rPr>
          <w:rFonts w:hint="eastAsia" w:ascii="PMingLiU" w:eastAsia="PMingLiU"/>
          <w:sz w:val="16"/>
          <w:lang w:eastAsia="ja-JP"/>
        </w:rPr>
        <w:t xml:space="preserve">月 </w:t>
      </w:r>
      <w:r>
        <w:rPr>
          <w:rFonts w:hint="eastAsia" w:ascii="PMingLiU" w:eastAsia="PMingLiU"/>
          <w:sz w:val="16"/>
          <w:lang w:val="en-US" w:eastAsia="ja-JP"/>
        </w:rPr>
        <w:t>30</w:t>
      </w:r>
      <w:r>
        <w:rPr>
          <w:rFonts w:hint="eastAsia" w:ascii="PMingLiU" w:eastAsia="PMingLiU"/>
          <w:sz w:val="16"/>
          <w:lang w:eastAsia="ja-JP"/>
        </w:rPr>
        <w:t>日</w:t>
      </w:r>
      <w:r>
        <w:rPr>
          <w:rFonts w:ascii="Z@R348A.tmp" w:eastAsia="Z@R348A.tmp"/>
          <w:sz w:val="16"/>
          <w:lang w:eastAsia="ja-JP"/>
        </w:rPr>
        <w:t>(</w:t>
      </w:r>
      <w:r>
        <w:rPr>
          <w:rFonts w:hint="eastAsia" w:ascii="Z@R348A.tmp" w:eastAsia="Z@R348A.tmp"/>
          <w:sz w:val="16"/>
          <w:lang w:eastAsia="ja-JP"/>
        </w:rPr>
        <w:t>木</w:t>
      </w:r>
      <w:r>
        <w:rPr>
          <w:rFonts w:hint="eastAsia" w:ascii="Z@R348A.tmp" w:eastAsia="Z@R348A.tmp"/>
          <w:sz w:val="16"/>
          <w:lang w:val="en-US" w:eastAsia="ja-JP"/>
        </w:rPr>
        <w:t>)</w:t>
      </w:r>
      <w:r>
        <w:rPr>
          <w:rFonts w:ascii="Z@R348A.tmp" w:eastAsia="Z@R348A.tmp"/>
          <w:sz w:val="16"/>
          <w:lang w:eastAsia="ja-JP"/>
        </w:rPr>
        <w:t>No.</w:t>
      </w:r>
      <w:r>
        <w:rPr>
          <w:rFonts w:hint="eastAsia" w:ascii="Z@R348A.tmp" w:eastAsia="Z@R348A.tmp"/>
          <w:sz w:val="16"/>
          <w:lang w:val="en-US" w:eastAsia="ja-JP"/>
        </w:rPr>
        <w:t>111</w:t>
      </w:r>
    </w:p>
    <w:p>
      <w:pPr>
        <w:pStyle w:val="17"/>
        <w:rPr>
          <w:lang w:eastAsia="ja-JP"/>
        </w:rPr>
      </w:pPr>
    </w:p>
    <w:p>
      <w:pPr>
        <w:pStyle w:val="17"/>
        <w:rPr>
          <w:lang w:eastAsia="ja-JP"/>
        </w:rPr>
      </w:pPr>
    </w:p>
    <w:p>
      <w:pPr>
        <w:pStyle w:val="17"/>
        <w:rPr>
          <w:lang w:eastAsia="ja-JP"/>
        </w:rPr>
      </w:pPr>
    </w:p>
    <w:p>
      <w:pPr>
        <w:pStyle w:val="17"/>
        <w:rPr>
          <w:rFonts w:hint="eastAsia"/>
          <w:b/>
          <w:bCs/>
          <w:sz w:val="28"/>
          <w:szCs w:val="28"/>
          <w:lang w:val="en-US" w:eastAsia="ja-JP"/>
        </w:rPr>
      </w:pPr>
      <w:r>
        <w:rPr>
          <w:rFonts w:hint="eastAsia"/>
          <w:b/>
          <w:bCs/>
          <w:sz w:val="28"/>
          <w:szCs w:val="28"/>
          <w:lang w:val="en-US" w:eastAsia="ja-JP"/>
        </w:rPr>
        <w:t>第15回ＨＰＣものづくりワークショップの開催</w:t>
      </w:r>
    </w:p>
    <w:p>
      <w:pPr>
        <w:pStyle w:val="17"/>
        <w:rPr>
          <w:rFonts w:hint="eastAsia"/>
          <w:b/>
          <w:bCs/>
          <w:sz w:val="28"/>
          <w:szCs w:val="28"/>
          <w:lang w:val="en-US" w:eastAsia="ja-JP"/>
        </w:rPr>
      </w:pPr>
    </w:p>
    <w:p>
      <w:pPr>
        <w:pStyle w:val="17"/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/>
          <w:bCs/>
          <w:sz w:val="22"/>
          <w:szCs w:val="22"/>
          <w:lang w:eastAsia="ja-JP"/>
        </w:rPr>
        <w:t>　</w:t>
      </w:r>
      <w:r>
        <w:rPr>
          <w:rFonts w:hint="eastAsia"/>
          <w:b w:val="0"/>
          <w:bCs w:val="0"/>
          <w:sz w:val="22"/>
          <w:szCs w:val="22"/>
          <w:lang w:val="en-US" w:eastAsia="ja-JP"/>
        </w:rPr>
        <w:t>6月3日（金）に第15回ＨＰＣものづくりワークショップがリモート開催されました。当日の参加者は52名で、内訳は、会員企業より14名、非会員企業の方が20名、アカデミア，研究機関の方が18名でした。今回は、東京大学の奥田教授のお力添えにより、ターボ機械協会様にお声がけ頂き、幅広い企業の方々にご参加頂けました。</w:t>
      </w:r>
    </w:p>
    <w:p>
      <w:pPr>
        <w:pStyle w:val="17"/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 w:val="0"/>
          <w:bCs w:val="0"/>
          <w:sz w:val="22"/>
          <w:szCs w:val="22"/>
          <w:lang w:val="en-US" w:eastAsia="ja-JP"/>
        </w:rPr>
        <w:t>≪プログラム≫</w:t>
      </w:r>
    </w:p>
    <w:p>
      <w:pPr>
        <w:pStyle w:val="17"/>
        <w:numPr>
          <w:ilvl w:val="0"/>
          <w:numId w:val="1"/>
        </w:numPr>
        <w:ind w:left="425" w:leftChars="0" w:hanging="425" w:firstLineChars="0"/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 w:val="0"/>
          <w:bCs w:val="0"/>
          <w:sz w:val="22"/>
          <w:szCs w:val="22"/>
          <w:lang w:val="en-US" w:eastAsia="ja-JP"/>
        </w:rPr>
        <w:t>講演：粒子法流体シミュレーションの技術進展と産業利用に関する展望</w:t>
      </w:r>
    </w:p>
    <w:p>
      <w:pPr>
        <w:pStyle w:val="17"/>
        <w:numPr>
          <w:ilvl w:val="0"/>
          <w:numId w:val="0"/>
        </w:numPr>
        <w:ind w:leftChars="0"/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 w:val="0"/>
          <w:bCs w:val="0"/>
          <w:sz w:val="22"/>
          <w:szCs w:val="22"/>
          <w:lang w:val="en-US" w:eastAsia="ja-JP"/>
        </w:rPr>
        <w:t>　　　　　　　　東京大学大学院新領域創成科学研究科人間環境学専攻講師　　　松永拓也氏</w:t>
      </w:r>
    </w:p>
    <w:p>
      <w:pPr>
        <w:pStyle w:val="17"/>
        <w:numPr>
          <w:ilvl w:val="0"/>
          <w:numId w:val="1"/>
        </w:numPr>
        <w:ind w:left="425" w:leftChars="0" w:hanging="425" w:firstLineChars="0"/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 w:val="0"/>
          <w:bCs w:val="0"/>
          <w:sz w:val="22"/>
          <w:szCs w:val="22"/>
          <w:lang w:val="en-US" w:eastAsia="ja-JP"/>
        </w:rPr>
        <w:t>共通ベンチマーク実施状況概要　　　産応協HPCものづくりワークショップＷＧ主査</w:t>
      </w:r>
    </w:p>
    <w:p>
      <w:pPr>
        <w:pStyle w:val="17"/>
        <w:numPr>
          <w:ilvl w:val="0"/>
          <w:numId w:val="1"/>
        </w:numPr>
        <w:ind w:left="425" w:leftChars="0" w:hanging="425" w:firstLineChars="0"/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 w:val="0"/>
          <w:bCs w:val="0"/>
          <w:sz w:val="22"/>
          <w:szCs w:val="22"/>
          <w:lang w:val="en-US" w:eastAsia="ja-JP"/>
        </w:rPr>
        <w:t>共通ベンチマーク結果報告</w:t>
      </w:r>
    </w:p>
    <w:p>
      <w:pPr>
        <w:pStyle w:val="17"/>
        <w:numPr>
          <w:ilvl w:val="0"/>
          <w:numId w:val="1"/>
        </w:numPr>
        <w:ind w:left="425" w:leftChars="0" w:hanging="425" w:firstLineChars="0"/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 w:val="0"/>
          <w:bCs w:val="0"/>
          <w:sz w:val="22"/>
          <w:szCs w:val="22"/>
          <w:lang w:val="en-US" w:eastAsia="ja-JP"/>
        </w:rPr>
        <w:t>共通ベンチマーク結果に基づく参加者ディスカッション</w:t>
      </w:r>
    </w:p>
    <w:p>
      <w:pPr>
        <w:pStyle w:val="17"/>
        <w:rPr>
          <w:rFonts w:hint="eastAsia"/>
          <w:b w:val="0"/>
          <w:bCs w:val="0"/>
          <w:sz w:val="22"/>
          <w:szCs w:val="22"/>
          <w:lang w:val="en-US" w:eastAsia="ja-JP"/>
        </w:rPr>
      </w:pPr>
    </w:p>
    <w:p>
      <w:pPr>
        <w:pStyle w:val="17"/>
        <w:rPr>
          <w:rFonts w:hint="eastAsia"/>
          <w:b w:val="0"/>
          <w:bCs w:val="0"/>
          <w:sz w:val="22"/>
          <w:szCs w:val="22"/>
          <w:lang w:val="en-US" w:eastAsia="ja-JP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ja-JP"/>
        </w:rPr>
      </w:pPr>
      <w:r>
        <w:rPr>
          <w:rFonts w:hint="eastAsia"/>
          <w:b/>
          <w:bCs/>
          <w:sz w:val="28"/>
          <w:szCs w:val="28"/>
          <w:lang w:val="en-US" w:eastAsia="ja-JP"/>
        </w:rPr>
        <w:t>第50回運営委員会の開催</w:t>
      </w:r>
    </w:p>
    <w:p>
      <w:pPr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</w:p>
    <w:p>
      <w:pPr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 w:val="0"/>
          <w:bCs w:val="0"/>
          <w:sz w:val="22"/>
          <w:szCs w:val="22"/>
          <w:lang w:val="en-US" w:eastAsia="ja-JP"/>
        </w:rPr>
        <w:t>　6月7日（火）に第50回コミュニティ委員会がリモートで開催されました。当日の出席者は、事務局を含め17名でした。当日のアジェンダは、以下の通りでした。</w:t>
      </w:r>
    </w:p>
    <w:p>
      <w:pPr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</w:p>
    <w:p>
      <w:pPr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 w:val="0"/>
          <w:bCs w:val="0"/>
          <w:sz w:val="22"/>
          <w:szCs w:val="22"/>
          <w:lang w:val="en-US" w:eastAsia="ja-JP"/>
        </w:rPr>
        <w:t>≪アジェンダ≫</w:t>
      </w:r>
    </w:p>
    <w:p>
      <w:pPr>
        <w:numPr>
          <w:ilvl w:val="0"/>
          <w:numId w:val="2"/>
        </w:numPr>
        <w:ind w:left="220" w:leftChars="0" w:firstLine="0" w:firstLineChars="0"/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 w:val="0"/>
          <w:bCs w:val="0"/>
          <w:sz w:val="22"/>
          <w:szCs w:val="22"/>
          <w:lang w:val="en-US" w:eastAsia="ja-JP"/>
        </w:rPr>
        <w:t>前回議事録の確認</w:t>
      </w:r>
    </w:p>
    <w:p>
      <w:pPr>
        <w:numPr>
          <w:ilvl w:val="0"/>
          <w:numId w:val="2"/>
        </w:numPr>
        <w:ind w:left="220" w:leftChars="0" w:firstLine="0" w:firstLineChars="0"/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 w:val="0"/>
          <w:bCs w:val="0"/>
          <w:sz w:val="22"/>
          <w:szCs w:val="22"/>
          <w:lang w:val="en-US" w:eastAsia="ja-JP"/>
        </w:rPr>
        <w:t>第56回、57回企画委員会の議事共有</w:t>
      </w:r>
    </w:p>
    <w:p>
      <w:pPr>
        <w:numPr>
          <w:ilvl w:val="0"/>
          <w:numId w:val="2"/>
        </w:numPr>
        <w:ind w:left="220" w:leftChars="0" w:firstLine="0" w:firstLineChars="0"/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 w:val="0"/>
          <w:bCs w:val="0"/>
          <w:sz w:val="22"/>
          <w:szCs w:val="22"/>
          <w:lang w:val="en-US" w:eastAsia="ja-JP"/>
        </w:rPr>
        <w:t>第30回運営委員会の議事共有</w:t>
      </w:r>
    </w:p>
    <w:p>
      <w:pPr>
        <w:numPr>
          <w:ilvl w:val="0"/>
          <w:numId w:val="2"/>
        </w:numPr>
        <w:ind w:left="220" w:leftChars="0" w:firstLine="0" w:firstLineChars="0"/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 w:val="0"/>
          <w:bCs w:val="0"/>
          <w:sz w:val="22"/>
          <w:szCs w:val="22"/>
          <w:lang w:val="en-US" w:eastAsia="ja-JP"/>
        </w:rPr>
        <w:t>人材育成ＷＧの活動状況報告</w:t>
      </w:r>
    </w:p>
    <w:p>
      <w:pPr>
        <w:numPr>
          <w:ilvl w:val="0"/>
          <w:numId w:val="2"/>
        </w:numPr>
        <w:ind w:left="220" w:leftChars="0" w:firstLine="0" w:firstLineChars="0"/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 w:val="0"/>
          <w:bCs w:val="0"/>
          <w:sz w:val="22"/>
          <w:szCs w:val="22"/>
          <w:lang w:val="en-US" w:eastAsia="ja-JP"/>
        </w:rPr>
        <w:t>産応協スクールＷＧの活動状況報告</w:t>
      </w:r>
    </w:p>
    <w:p>
      <w:pPr>
        <w:numPr>
          <w:ilvl w:val="0"/>
          <w:numId w:val="2"/>
        </w:numPr>
        <w:ind w:left="220" w:leftChars="0" w:firstLine="0" w:firstLineChars="0"/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 w:val="0"/>
          <w:bCs w:val="0"/>
          <w:sz w:val="22"/>
          <w:szCs w:val="22"/>
          <w:lang w:val="en-US" w:eastAsia="ja-JP"/>
        </w:rPr>
        <w:t>ＨＰＣものづくりワークショップＷＧの活動状況報告</w:t>
      </w:r>
    </w:p>
    <w:p>
      <w:pPr>
        <w:numPr>
          <w:ilvl w:val="0"/>
          <w:numId w:val="2"/>
        </w:numPr>
        <w:ind w:left="220" w:leftChars="0" w:firstLine="0" w:firstLineChars="0"/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 w:val="0"/>
          <w:bCs w:val="0"/>
          <w:sz w:val="22"/>
          <w:szCs w:val="22"/>
          <w:lang w:val="en-US" w:eastAsia="ja-JP"/>
        </w:rPr>
        <w:t>産応協セミナーＷＧの活動状況報告</w:t>
      </w:r>
    </w:p>
    <w:p>
      <w:pPr>
        <w:numPr>
          <w:ilvl w:val="0"/>
          <w:numId w:val="2"/>
        </w:numPr>
        <w:ind w:left="220" w:leftChars="0" w:firstLine="0" w:firstLineChars="0"/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 w:val="0"/>
          <w:bCs w:val="0"/>
          <w:sz w:val="22"/>
          <w:szCs w:val="22"/>
          <w:lang w:val="en-US" w:eastAsia="ja-JP"/>
        </w:rPr>
        <w:t>対話交流会ＷＧの活動状況報告</w:t>
      </w:r>
    </w:p>
    <w:p>
      <w:pPr>
        <w:numPr>
          <w:ilvl w:val="0"/>
          <w:numId w:val="2"/>
        </w:numPr>
        <w:ind w:left="220" w:leftChars="0" w:firstLine="0" w:firstLineChars="0"/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 w:val="0"/>
          <w:bCs w:val="0"/>
          <w:sz w:val="22"/>
          <w:szCs w:val="22"/>
          <w:lang w:val="en-US" w:eastAsia="ja-JP"/>
        </w:rPr>
        <w:t>2022年度コミュニティ活動の体制について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 w:val="0"/>
          <w:bCs w:val="0"/>
          <w:sz w:val="22"/>
          <w:szCs w:val="22"/>
          <w:lang w:val="en-US" w:eastAsia="ja-JP"/>
        </w:rPr>
        <w:t xml:space="preserve">  </w:t>
      </w:r>
    </w:p>
    <w:p>
      <w:pPr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/>
          <w:bCs/>
          <w:sz w:val="28"/>
          <w:szCs w:val="28"/>
          <w:lang w:val="en-US" w:eastAsia="ja-JP"/>
        </w:rPr>
        <w:t>ＨＰＣロードマップＷＧの開催</w:t>
      </w:r>
    </w:p>
    <w:p>
      <w:pPr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 w:val="0"/>
          <w:bCs w:val="0"/>
          <w:sz w:val="22"/>
          <w:szCs w:val="22"/>
          <w:lang w:val="en-US" w:eastAsia="ja-JP"/>
        </w:rPr>
        <w:t>　</w:t>
      </w:r>
    </w:p>
    <w:p>
      <w:pPr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 w:val="0"/>
          <w:bCs w:val="0"/>
          <w:sz w:val="22"/>
          <w:szCs w:val="22"/>
          <w:lang w:val="en-US" w:eastAsia="ja-JP"/>
        </w:rPr>
        <w:t>　6月8日（水）にＨＰＣロードマップＷＧがリモート開催されました。当日の出席者は、事務局を含めて21名でした。今回は、主査が社内人事の関係で交替となって、初めてのＷＧでしたので、2022年度の活動計画について改めて確認をし、章立ての担当割り振りを行いました。当面の目標として新ロードマップ第0版ドラフトの完成目標を7月下旬とし、次回ＷＧ（8/9予定）</w:t>
      </w:r>
    </w:p>
    <w:p>
      <w:pPr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 w:val="0"/>
          <w:bCs w:val="0"/>
          <w:sz w:val="22"/>
          <w:szCs w:val="22"/>
          <w:lang w:val="en-US" w:eastAsia="ja-JP"/>
        </w:rPr>
        <w:t>にドラフト版のレビューを行うことを決定しました。ドラフト作成に当たっては、まず現行のロードマップを下敷きに、修正，加筆を検討することになります。材料・化学分野については、東京大学の一杉先生からヒアリングを実施した、との報告がありました。</w:t>
      </w:r>
    </w:p>
    <w:p>
      <w:pPr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</w:p>
    <w:p>
      <w:pPr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ja-JP"/>
        </w:rPr>
      </w:pPr>
      <w:r>
        <w:rPr>
          <w:rFonts w:hint="eastAsia"/>
          <w:b/>
          <w:bCs/>
          <w:sz w:val="28"/>
          <w:szCs w:val="28"/>
          <w:lang w:val="en-US" w:eastAsia="ja-JP"/>
        </w:rPr>
        <w:t>第58回企画委員会の開催</w:t>
      </w:r>
    </w:p>
    <w:p>
      <w:pPr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</w:p>
    <w:p>
      <w:pPr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 w:val="0"/>
          <w:bCs w:val="0"/>
          <w:sz w:val="22"/>
          <w:szCs w:val="22"/>
          <w:lang w:val="en-US" w:eastAsia="ja-JP"/>
        </w:rPr>
        <w:t>　6月15日（水）に第58回企画委員会がリモート開催されました。当日の出席者は、事務局を含め17名（他に陪席出席者6名）でした。</w:t>
      </w:r>
    </w:p>
    <w:p>
      <w:pPr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 w:val="0"/>
          <w:bCs w:val="0"/>
          <w:sz w:val="22"/>
          <w:szCs w:val="22"/>
          <w:lang w:val="en-US" w:eastAsia="ja-JP"/>
        </w:rPr>
        <w:t>　今回のアジェンダは、以下の通りですが、施策提言活動の一環として、文部科学省への提言内容の事前説明が先日6月10日に実施されたため、その状況について詳しい報告があり、意見交換がありました。</w:t>
      </w:r>
    </w:p>
    <w:p>
      <w:pPr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</w:p>
    <w:p>
      <w:pPr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 w:val="0"/>
          <w:bCs w:val="0"/>
          <w:sz w:val="22"/>
          <w:szCs w:val="22"/>
          <w:lang w:val="en-US" w:eastAsia="ja-JP"/>
        </w:rPr>
        <w:t>≪アジェンダ≫</w:t>
      </w:r>
    </w:p>
    <w:p>
      <w:pPr>
        <w:numPr>
          <w:ilvl w:val="0"/>
          <w:numId w:val="3"/>
        </w:numPr>
        <w:tabs>
          <w:tab w:val="clear" w:pos="425"/>
        </w:tabs>
        <w:ind w:left="425" w:leftChars="0" w:hanging="205" w:firstLineChars="0"/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 w:val="0"/>
          <w:bCs w:val="0"/>
          <w:sz w:val="22"/>
          <w:szCs w:val="22"/>
          <w:lang w:val="en-US" w:eastAsia="ja-JP"/>
        </w:rPr>
        <w:t>正副委員長の交替，企画委員の交替</w:t>
      </w:r>
    </w:p>
    <w:p>
      <w:pPr>
        <w:numPr>
          <w:ilvl w:val="0"/>
          <w:numId w:val="3"/>
        </w:numPr>
        <w:tabs>
          <w:tab w:val="clear" w:pos="425"/>
        </w:tabs>
        <w:ind w:left="425" w:leftChars="0" w:hanging="205" w:firstLineChars="0"/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 w:val="0"/>
          <w:bCs w:val="0"/>
          <w:sz w:val="22"/>
          <w:szCs w:val="22"/>
          <w:lang w:val="en-US" w:eastAsia="ja-JP"/>
        </w:rPr>
        <w:t>前回議事録の確認</w:t>
      </w:r>
    </w:p>
    <w:p>
      <w:pPr>
        <w:numPr>
          <w:ilvl w:val="0"/>
          <w:numId w:val="3"/>
        </w:numPr>
        <w:tabs>
          <w:tab w:val="clear" w:pos="425"/>
        </w:tabs>
        <w:ind w:left="425" w:leftChars="0" w:hanging="205" w:firstLineChars="0"/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 w:val="0"/>
          <w:bCs w:val="0"/>
          <w:sz w:val="22"/>
          <w:szCs w:val="22"/>
          <w:lang w:val="en-US" w:eastAsia="ja-JP"/>
        </w:rPr>
        <w:t>第30回運営員会議事共有</w:t>
      </w:r>
    </w:p>
    <w:p>
      <w:pPr>
        <w:numPr>
          <w:ilvl w:val="0"/>
          <w:numId w:val="3"/>
        </w:numPr>
        <w:tabs>
          <w:tab w:val="clear" w:pos="425"/>
        </w:tabs>
        <w:ind w:left="425" w:leftChars="0" w:hanging="205" w:firstLineChars="0"/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 w:val="0"/>
          <w:bCs w:val="0"/>
          <w:sz w:val="22"/>
          <w:szCs w:val="22"/>
          <w:lang w:val="en-US" w:eastAsia="ja-JP"/>
        </w:rPr>
        <w:t>施策提言活動状況報告</w:t>
      </w:r>
    </w:p>
    <w:p>
      <w:pPr>
        <w:numPr>
          <w:ilvl w:val="0"/>
          <w:numId w:val="3"/>
        </w:numPr>
        <w:tabs>
          <w:tab w:val="clear" w:pos="425"/>
        </w:tabs>
        <w:ind w:left="425" w:leftChars="0" w:hanging="205" w:firstLineChars="0"/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 w:val="0"/>
          <w:bCs w:val="0"/>
          <w:sz w:val="22"/>
          <w:szCs w:val="22"/>
          <w:lang w:val="en-US" w:eastAsia="ja-JP"/>
        </w:rPr>
        <w:t>ＨＰＣロードマップＷＧ活動状況報告</w:t>
      </w:r>
    </w:p>
    <w:p>
      <w:pPr>
        <w:numPr>
          <w:ilvl w:val="0"/>
          <w:numId w:val="3"/>
        </w:numPr>
        <w:tabs>
          <w:tab w:val="clear" w:pos="425"/>
        </w:tabs>
        <w:ind w:left="425" w:leftChars="0" w:hanging="205" w:firstLineChars="0"/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 w:val="0"/>
          <w:bCs w:val="0"/>
          <w:sz w:val="22"/>
          <w:szCs w:val="22"/>
          <w:lang w:val="en-US" w:eastAsia="ja-JP"/>
        </w:rPr>
        <w:t>コミュニティ活動状況報告</w:t>
      </w:r>
    </w:p>
    <w:p>
      <w:pPr>
        <w:numPr>
          <w:ilvl w:val="0"/>
          <w:numId w:val="3"/>
        </w:numPr>
        <w:tabs>
          <w:tab w:val="clear" w:pos="425"/>
        </w:tabs>
        <w:ind w:left="425" w:leftChars="0" w:hanging="205" w:firstLineChars="0"/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 w:val="0"/>
          <w:bCs w:val="0"/>
          <w:sz w:val="22"/>
          <w:szCs w:val="22"/>
          <w:lang w:val="en-US" w:eastAsia="ja-JP"/>
        </w:rPr>
        <w:t>人材育成ＷＧ活動状況報告</w:t>
      </w:r>
    </w:p>
    <w:p>
      <w:pPr>
        <w:numPr>
          <w:ilvl w:val="0"/>
          <w:numId w:val="3"/>
        </w:numPr>
        <w:tabs>
          <w:tab w:val="clear" w:pos="425"/>
        </w:tabs>
        <w:ind w:left="425" w:leftChars="0" w:hanging="205" w:firstLineChars="0"/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 w:val="0"/>
          <w:bCs w:val="0"/>
          <w:sz w:val="22"/>
          <w:szCs w:val="22"/>
          <w:lang w:val="en-US" w:eastAsia="ja-JP"/>
        </w:rPr>
        <w:t>ＨＰＣＩコンソーシアム活動状況報告</w:t>
      </w:r>
    </w:p>
    <w:p>
      <w:pPr>
        <w:numPr>
          <w:ilvl w:val="0"/>
          <w:numId w:val="3"/>
        </w:numPr>
        <w:tabs>
          <w:tab w:val="clear" w:pos="425"/>
        </w:tabs>
        <w:ind w:left="425" w:leftChars="0" w:hanging="205" w:firstLineChars="0"/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 w:val="0"/>
          <w:bCs w:val="0"/>
          <w:sz w:val="22"/>
          <w:szCs w:val="22"/>
          <w:lang w:val="en-US" w:eastAsia="ja-JP"/>
        </w:rPr>
        <w:t>日本学術会議小委員会「人材とエコシステムに関する提言（見解）書について」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</w:p>
    <w:p>
      <w:pPr>
        <w:numPr>
          <w:numId w:val="0"/>
        </w:numPr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/>
          <w:bCs/>
          <w:sz w:val="28"/>
          <w:szCs w:val="28"/>
          <w:lang w:val="en-US" w:eastAsia="ja-JP"/>
        </w:rPr>
        <w:t>文部科学省への提言書手交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 w:val="0"/>
          <w:bCs w:val="0"/>
          <w:sz w:val="22"/>
          <w:szCs w:val="22"/>
          <w:lang w:val="en-US" w:eastAsia="ja-JP"/>
        </w:rPr>
        <w:t>　6月28日（火）に2021年度の施策提言ＷＧで検討した提言書を、文部科学省研究振興局長に対し、運営委員長よりご説明しました。当日は、残念ながら局長は直前で他の緊急会議が入ってしまったため、担当審議官に対してのご説明となりましたが、2021年度の運営委員長より概略をお話しし、同じく2021年度の企画委員長より詳細なご説明をさせていただきました。その後、意見交換を行い、大変有意義な時間をもつことができました。</w:t>
      </w:r>
    </w:p>
    <w:p>
      <w:pPr>
        <w:pStyle w:val="17"/>
        <w:numPr>
          <w:ilvl w:val="0"/>
          <w:numId w:val="0"/>
        </w:numPr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 w:val="0"/>
          <w:bCs w:val="0"/>
          <w:sz w:val="22"/>
          <w:szCs w:val="22"/>
          <w:lang w:val="en-US" w:eastAsia="ja-JP"/>
        </w:rPr>
        <w:t>　　　　　　　　　　　　　　　　　　　　　　　　　　　　　　　　　　　　　　　以　上</w:t>
      </w:r>
    </w:p>
    <w:p>
      <w:pPr>
        <w:pStyle w:val="17"/>
        <w:numPr>
          <w:ilvl w:val="0"/>
          <w:numId w:val="0"/>
        </w:numPr>
        <w:rPr>
          <w:rFonts w:hint="eastAsia"/>
          <w:b w:val="0"/>
          <w:bCs w:val="0"/>
          <w:sz w:val="22"/>
          <w:szCs w:val="22"/>
          <w:lang w:val="en-US" w:eastAsia="ja-JP"/>
        </w:rPr>
      </w:pPr>
    </w:p>
    <w:p>
      <w:pPr>
        <w:pStyle w:val="6"/>
        <w:spacing w:line="249" w:lineRule="auto"/>
        <w:ind w:right="275"/>
        <w:rPr>
          <w:spacing w:val="-4"/>
          <w:lang w:eastAsia="ja-JP"/>
        </w:rPr>
      </w:pPr>
      <w:r>
        <w:rPr>
          <w:spacing w:val="-4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10795</wp:posOffset>
                </wp:positionV>
                <wp:extent cx="4969510" cy="801370"/>
                <wp:effectExtent l="5080" t="4445" r="16510" b="6985"/>
                <wp:wrapNone/>
                <wp:docPr id="27" name="テキスト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【スーパーコンピューティング技術産業応用協議会（産応協）事務局】</w:t>
                            </w:r>
                          </w:p>
                          <w:p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　住所：東京都港区虎ノ門2-10-1　虎ノ門ツインビルディング西棟４階</w:t>
                            </w:r>
                          </w:p>
                          <w:p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　電話：03-3435-5425　　E-Mail：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"mailto:icscp_office@icscp.jp"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11"/>
                                <w:rFonts w:hint="eastAsia"/>
                                <w:lang w:eastAsia="ja-JP"/>
                              </w:rPr>
                              <w:t>icscp_office@icscp.jp</w:t>
                            </w:r>
                            <w:r>
                              <w:rPr>
                                <w:rStyle w:val="11"/>
                                <w:rFonts w:hint="eastAsia"/>
                                <w:lang w:eastAsia="ja-JP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　担当：中川，滝口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id="テキストボックス 62" o:spid="_x0000_s1026" o:spt="202" type="#_x0000_t202" style="position:absolute;left:0pt;margin-left:43.7pt;margin-top:0.85pt;height:63.1pt;width:391.3pt;z-index:251658240;mso-width-relative:page;mso-height-relative:page;" fillcolor="#FFFFFF" filled="t" stroked="t" coordsize="21600,21600" o:gfxdata="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7I/JHYAAAACAEA&#10;AA8AAAAAAAAAAQAgAAAAIgAAAGRycy9kb3ducmV2LnhtbFBLAQIUABQAAAAIAIdO4kAz7B09GgIA&#10;ACsEAAAOAAAAAAAAAAEAIAAAACcBAABkcnMvZTJvRG9jLnhtbFBLBQYAAAAABgAGAFkBAACzBQAA&#10;AAA=&#10;">
                <v:fill on="t" focussize="0,0"/>
                <v:stroke color="#000000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【スーパーコンピューティング技術産業応用協議会（産応協）事務局】</w:t>
                      </w:r>
                    </w:p>
                    <w:p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　住所：東京都港区虎ノ門2-10-1　虎ノ門ツインビルディング西棟４階</w:t>
                      </w:r>
                    </w:p>
                    <w:p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　電話：03-3435-5425　　E-Mail：</w:t>
                      </w:r>
                      <w:r>
                        <w:fldChar w:fldCharType="begin"/>
                      </w:r>
                      <w:r>
                        <w:instrText xml:space="preserve"> HYPERLINK "mailto:icscp_office@icscp.jp" </w:instrText>
                      </w:r>
                      <w:r>
                        <w:fldChar w:fldCharType="separate"/>
                      </w:r>
                      <w:r>
                        <w:rPr>
                          <w:rStyle w:val="11"/>
                          <w:rFonts w:hint="eastAsia"/>
                          <w:lang w:eastAsia="ja-JP"/>
                        </w:rPr>
                        <w:t>icscp_office@icscp.jp</w:t>
                      </w:r>
                      <w:r>
                        <w:rPr>
                          <w:rStyle w:val="11"/>
                          <w:rFonts w:hint="eastAsia"/>
                          <w:lang w:eastAsia="ja-JP"/>
                        </w:rPr>
                        <w:fldChar w:fldCharType="end"/>
                      </w:r>
                    </w:p>
                    <w:p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　担当：中川，滝口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spacing w:line="249" w:lineRule="auto"/>
        <w:ind w:right="275"/>
        <w:rPr>
          <w:spacing w:val="-4"/>
          <w:lang w:eastAsia="ja-JP"/>
        </w:rPr>
      </w:pPr>
    </w:p>
    <w:p>
      <w:pPr>
        <w:pStyle w:val="6"/>
        <w:spacing w:line="249" w:lineRule="auto"/>
        <w:ind w:right="275"/>
        <w:rPr>
          <w:spacing w:val="-4"/>
          <w:lang w:eastAsia="ja-JP"/>
        </w:rPr>
      </w:pPr>
    </w:p>
    <w:p>
      <w:pPr>
        <w:pStyle w:val="6"/>
        <w:jc w:val="both"/>
        <w:rPr>
          <w:spacing w:val="-4"/>
          <w:lang w:eastAsia="ja-JP"/>
        </w:rPr>
      </w:pPr>
    </w:p>
    <w:p>
      <w:pPr>
        <w:pStyle w:val="6"/>
        <w:jc w:val="both"/>
        <w:rPr>
          <w:spacing w:val="-4"/>
          <w:lang w:eastAsia="ja-JP"/>
        </w:rPr>
      </w:pPr>
    </w:p>
    <w:p>
      <w:pPr>
        <w:pStyle w:val="6"/>
        <w:jc w:val="both"/>
        <w:rPr>
          <w:spacing w:val="-4"/>
          <w:lang w:eastAsia="ja-JP"/>
        </w:rPr>
      </w:pPr>
      <w:bookmarkStart w:id="0" w:name="_GoBack"/>
      <w:bookmarkEnd w:id="0"/>
    </w:p>
    <w:p>
      <w:pPr>
        <w:pStyle w:val="6"/>
        <w:jc w:val="both"/>
        <w:rPr>
          <w:rFonts w:hint="eastAsia"/>
          <w:b/>
          <w:bCs/>
          <w:spacing w:val="-4"/>
          <w:sz w:val="24"/>
          <w:szCs w:val="24"/>
          <w:lang w:eastAsia="ja-JP"/>
        </w:rPr>
      </w:pPr>
      <w:r>
        <w:rPr>
          <w:rFonts w:hint="eastAsia"/>
          <w:b/>
          <w:bCs/>
          <w:spacing w:val="-4"/>
          <w:sz w:val="24"/>
          <w:szCs w:val="24"/>
          <w:lang w:eastAsia="ja-JP"/>
        </w:rPr>
        <w:t>≪新規産応協会員募集について≫</w:t>
      </w:r>
    </w:p>
    <w:p>
      <w:pPr>
        <w:pStyle w:val="6"/>
        <w:jc w:val="both"/>
        <w:rPr>
          <w:rFonts w:hint="eastAsia"/>
          <w:b/>
          <w:bCs/>
          <w:spacing w:val="-4"/>
          <w:sz w:val="24"/>
          <w:szCs w:val="24"/>
          <w:lang w:eastAsia="ja-JP"/>
        </w:rPr>
      </w:pPr>
    </w:p>
    <w:p>
      <w:pPr>
        <w:pStyle w:val="6"/>
        <w:jc w:val="both"/>
        <w:rPr>
          <w:rFonts w:hint="eastAsia"/>
          <w:b w:val="0"/>
          <w:bCs w:val="0"/>
          <w:spacing w:val="-4"/>
          <w:sz w:val="21"/>
          <w:szCs w:val="21"/>
          <w:lang w:eastAsia="ja-JP"/>
        </w:rPr>
      </w:pPr>
      <w:r>
        <w:rPr>
          <w:rFonts w:hint="eastAsia"/>
          <w:b w:val="0"/>
          <w:bCs w:val="0"/>
          <w:spacing w:val="-4"/>
          <w:sz w:val="21"/>
          <w:szCs w:val="21"/>
          <w:lang w:eastAsia="ja-JP"/>
        </w:rPr>
        <w:t>　産応協では、新規会員を随時募集しております。</w:t>
      </w:r>
    </w:p>
    <w:p>
      <w:pPr>
        <w:pStyle w:val="6"/>
        <w:jc w:val="both"/>
        <w:rPr>
          <w:rFonts w:hint="eastAsia"/>
          <w:b w:val="0"/>
          <w:bCs w:val="0"/>
          <w:spacing w:val="-4"/>
          <w:sz w:val="21"/>
          <w:szCs w:val="21"/>
          <w:lang w:eastAsia="ja-JP"/>
        </w:rPr>
      </w:pPr>
      <w:r>
        <w:rPr>
          <w:rFonts w:hint="eastAsia"/>
          <w:b w:val="0"/>
          <w:bCs w:val="0"/>
          <w:spacing w:val="-4"/>
          <w:sz w:val="21"/>
          <w:szCs w:val="21"/>
          <w:lang w:eastAsia="ja-JP"/>
        </w:rPr>
        <w:t>　会員種別には、正会員，準会員，登録会員の三種類を設けております。</w:t>
      </w:r>
    </w:p>
    <w:p>
      <w:pPr>
        <w:pStyle w:val="6"/>
        <w:jc w:val="both"/>
        <w:rPr>
          <w:rFonts w:hint="eastAsia"/>
          <w:b w:val="0"/>
          <w:bCs w:val="0"/>
          <w:spacing w:val="-4"/>
          <w:sz w:val="21"/>
          <w:szCs w:val="21"/>
          <w:lang w:eastAsia="ja-JP"/>
        </w:rPr>
      </w:pPr>
      <w:r>
        <w:rPr>
          <w:rFonts w:hint="eastAsia"/>
          <w:b w:val="0"/>
          <w:bCs w:val="0"/>
          <w:spacing w:val="-4"/>
          <w:sz w:val="21"/>
          <w:szCs w:val="21"/>
          <w:lang w:eastAsia="ja-JP"/>
        </w:rPr>
        <w:t>　関心をお持ちの方は、以下ＵＲＬ若しくはＱＲコードより詳細をご確認のうえ、申請頂きたくよろしくお願い申し上げます。</w:t>
      </w:r>
    </w:p>
    <w:p>
      <w:pPr>
        <w:pStyle w:val="6"/>
        <w:jc w:val="both"/>
        <w:rPr>
          <w:rFonts w:hint="eastAsia"/>
          <w:b w:val="0"/>
          <w:bCs w:val="0"/>
          <w:spacing w:val="-4"/>
          <w:sz w:val="21"/>
          <w:szCs w:val="21"/>
          <w:lang w:eastAsia="ja-JP"/>
        </w:rPr>
      </w:pPr>
    </w:p>
    <w:p>
      <w:pPr>
        <w:pStyle w:val="6"/>
        <w:jc w:val="both"/>
        <w:rPr>
          <w:rFonts w:hint="eastAsia"/>
          <w:b w:val="0"/>
          <w:bCs w:val="0"/>
          <w:spacing w:val="-4"/>
          <w:sz w:val="21"/>
          <w:szCs w:val="21"/>
          <w:lang w:eastAsia="ja-JP"/>
        </w:rPr>
      </w:pPr>
      <w:r>
        <w:rPr>
          <w:rFonts w:hint="eastAsia"/>
          <w:b w:val="0"/>
          <w:bCs w:val="0"/>
          <w:spacing w:val="-4"/>
          <w:sz w:val="21"/>
          <w:szCs w:val="21"/>
          <w:lang w:eastAsia="ja-JP"/>
        </w:rPr>
        <w:t>　</w:t>
      </w:r>
      <w:r>
        <w:rPr>
          <w:rFonts w:hint="eastAsia"/>
          <w:b w:val="0"/>
          <w:bCs w:val="0"/>
          <w:spacing w:val="-4"/>
          <w:sz w:val="21"/>
          <w:szCs w:val="21"/>
          <w:lang w:eastAsia="ja-JP"/>
        </w:rPr>
        <w:fldChar w:fldCharType="begin"/>
      </w:r>
      <w:r>
        <w:rPr>
          <w:rFonts w:hint="eastAsia"/>
          <w:b w:val="0"/>
          <w:bCs w:val="0"/>
          <w:spacing w:val="-4"/>
          <w:sz w:val="21"/>
          <w:szCs w:val="21"/>
          <w:lang w:eastAsia="ja-JP"/>
        </w:rPr>
        <w:instrText xml:space="preserve"> HYPERLINK "http://www.icscp.jp/admission/" </w:instrText>
      </w:r>
      <w:r>
        <w:rPr>
          <w:rFonts w:hint="eastAsia"/>
          <w:b w:val="0"/>
          <w:bCs w:val="0"/>
          <w:spacing w:val="-4"/>
          <w:sz w:val="21"/>
          <w:szCs w:val="21"/>
          <w:lang w:eastAsia="ja-JP"/>
        </w:rPr>
        <w:fldChar w:fldCharType="separate"/>
      </w:r>
      <w:r>
        <w:rPr>
          <w:rStyle w:val="12"/>
          <w:rFonts w:hint="eastAsia"/>
          <w:b w:val="0"/>
          <w:bCs w:val="0"/>
          <w:spacing w:val="-4"/>
          <w:sz w:val="21"/>
          <w:szCs w:val="21"/>
          <w:lang w:eastAsia="ja-JP"/>
        </w:rPr>
        <w:t>http://www.icscp.jp/admission/</w:t>
      </w:r>
      <w:r>
        <w:rPr>
          <w:rFonts w:hint="eastAsia"/>
          <w:b w:val="0"/>
          <w:bCs w:val="0"/>
          <w:spacing w:val="-4"/>
          <w:sz w:val="21"/>
          <w:szCs w:val="21"/>
          <w:lang w:eastAsia="ja-JP"/>
        </w:rPr>
        <w:fldChar w:fldCharType="end"/>
      </w:r>
    </w:p>
    <w:p>
      <w:pPr>
        <w:pStyle w:val="6"/>
        <w:jc w:val="both"/>
        <w:rPr>
          <w:rFonts w:hint="eastAsia"/>
          <w:b w:val="0"/>
          <w:bCs w:val="0"/>
          <w:spacing w:val="-4"/>
          <w:sz w:val="21"/>
          <w:szCs w:val="21"/>
          <w:lang w:eastAsia="ja-JP"/>
        </w:rPr>
      </w:pPr>
    </w:p>
    <w:p>
      <w:pPr>
        <w:pStyle w:val="6"/>
        <w:jc w:val="both"/>
        <w:rPr>
          <w:rFonts w:hint="eastAsia"/>
          <w:b w:val="0"/>
          <w:bCs w:val="0"/>
          <w:spacing w:val="-4"/>
          <w:sz w:val="21"/>
          <w:szCs w:val="21"/>
          <w:lang w:eastAsia="ja-JP"/>
        </w:rPr>
      </w:pPr>
      <w:r>
        <w:rPr>
          <w:rFonts w:hint="eastAsia"/>
          <w:b w:val="0"/>
          <w:bCs w:val="0"/>
          <w:spacing w:val="-4"/>
          <w:sz w:val="21"/>
          <w:szCs w:val="21"/>
          <w:lang w:eastAsia="ja-JP"/>
        </w:rPr>
        <w:drawing>
          <wp:inline distT="0" distB="0" distL="114300" distR="114300">
            <wp:extent cx="1171575" cy="1171575"/>
            <wp:effectExtent l="0" t="0" r="9525" b="9525"/>
            <wp:docPr id="28" name="図形 28" descr="qr20210917170428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形 28" descr="qr2021091717042890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type w:val="continuous"/>
      <w:pgSz w:w="11910" w:h="16840"/>
      <w:pgMar w:top="1448" w:right="1060" w:bottom="284" w:left="1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ＭＳv郢..">
    <w:altName w:val="游明朝"/>
    <w:panose1 w:val="00000000000000000000"/>
    <w:charset w:val="80"/>
    <w:family w:val="roman"/>
    <w:pitch w:val="default"/>
    <w:sig w:usb0="00000000" w:usb1="00000000" w:usb2="00000000" w:usb3="00000000" w:csb0="00020000" w:csb1="00000000"/>
  </w:font>
  <w:font w:name="HGP創英角ﾎﾟｯﾌﾟ体">
    <w:panose1 w:val="040B0A00000000000000"/>
    <w:charset w:val="80"/>
    <w:family w:val="modern"/>
    <w:pitch w:val="default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PｺﾞｼｯｸE">
    <w:panose1 w:val="020B0900000000000000"/>
    <w:charset w:val="80"/>
    <w:family w:val="swiss"/>
    <w:pitch w:val="default"/>
    <w:sig w:usb0="E00002FF" w:usb1="2AC7EDFE" w:usb2="00000012" w:usb3="00000000" w:csb0="00020001" w:csb1="00000000"/>
  </w:font>
  <w:font w:name="Z@R348A.tmp">
    <w:altName w:val="ＭＳ ゴシック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  <w:lang w:eastAsia="ja-JP"/>
      </w:rPr>
    </w:pPr>
  </w:p>
  <w:p>
    <w:pPr>
      <w:pStyle w:val="6"/>
      <w:spacing w:line="14" w:lineRule="auto"/>
      <w:rPr>
        <w:sz w:val="20"/>
        <w:lang w:eastAsia="ja-JP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DAD0FB"/>
    <w:multiLevelType w:val="singleLevel"/>
    <w:tmpl w:val="83DAD0F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8EBECD67"/>
    <w:multiLevelType w:val="singleLevel"/>
    <w:tmpl w:val="8EBECD6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D54AB486"/>
    <w:multiLevelType w:val="singleLevel"/>
    <w:tmpl w:val="D54AB486"/>
    <w:lvl w:ilvl="0" w:tentative="0">
      <w:start w:val="1"/>
      <w:numFmt w:val="decimalFullWidth"/>
      <w:suff w:val="nothing"/>
      <w:lvlText w:val="%1．"/>
      <w:lvlJc w:val="left"/>
      <w:pPr>
        <w:ind w:left="22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1EE"/>
    <w:rsid w:val="000124DA"/>
    <w:rsid w:val="00017297"/>
    <w:rsid w:val="00037CF9"/>
    <w:rsid w:val="00041099"/>
    <w:rsid w:val="0004367B"/>
    <w:rsid w:val="000508E0"/>
    <w:rsid w:val="00052DDA"/>
    <w:rsid w:val="00055D6B"/>
    <w:rsid w:val="00057786"/>
    <w:rsid w:val="0007173A"/>
    <w:rsid w:val="00071791"/>
    <w:rsid w:val="00075DCB"/>
    <w:rsid w:val="00081DA6"/>
    <w:rsid w:val="00083BDA"/>
    <w:rsid w:val="000A0085"/>
    <w:rsid w:val="000A1589"/>
    <w:rsid w:val="000A4515"/>
    <w:rsid w:val="000A6C0F"/>
    <w:rsid w:val="000A7D7B"/>
    <w:rsid w:val="000B563C"/>
    <w:rsid w:val="000B58EF"/>
    <w:rsid w:val="000C03EC"/>
    <w:rsid w:val="000C733A"/>
    <w:rsid w:val="000D7219"/>
    <w:rsid w:val="000E0161"/>
    <w:rsid w:val="000E4836"/>
    <w:rsid w:val="000F304E"/>
    <w:rsid w:val="000F655E"/>
    <w:rsid w:val="001017AE"/>
    <w:rsid w:val="0010504B"/>
    <w:rsid w:val="00106A8F"/>
    <w:rsid w:val="00110D43"/>
    <w:rsid w:val="001119FD"/>
    <w:rsid w:val="00111E36"/>
    <w:rsid w:val="0011524E"/>
    <w:rsid w:val="0011615A"/>
    <w:rsid w:val="0011752D"/>
    <w:rsid w:val="00121782"/>
    <w:rsid w:val="0013240A"/>
    <w:rsid w:val="00134E3A"/>
    <w:rsid w:val="00135623"/>
    <w:rsid w:val="0014385C"/>
    <w:rsid w:val="00144030"/>
    <w:rsid w:val="00153059"/>
    <w:rsid w:val="00155284"/>
    <w:rsid w:val="001577EF"/>
    <w:rsid w:val="00157AD9"/>
    <w:rsid w:val="00165DB5"/>
    <w:rsid w:val="001661DC"/>
    <w:rsid w:val="0017345B"/>
    <w:rsid w:val="00180373"/>
    <w:rsid w:val="001908D3"/>
    <w:rsid w:val="0019297C"/>
    <w:rsid w:val="00195F8D"/>
    <w:rsid w:val="001979B6"/>
    <w:rsid w:val="001A3508"/>
    <w:rsid w:val="001A454D"/>
    <w:rsid w:val="001B267F"/>
    <w:rsid w:val="001B5433"/>
    <w:rsid w:val="001D2A98"/>
    <w:rsid w:val="001D5B67"/>
    <w:rsid w:val="001D6D93"/>
    <w:rsid w:val="001E49C7"/>
    <w:rsid w:val="001E69AB"/>
    <w:rsid w:val="001F496D"/>
    <w:rsid w:val="001F4D3E"/>
    <w:rsid w:val="0020768C"/>
    <w:rsid w:val="00216047"/>
    <w:rsid w:val="00220F4D"/>
    <w:rsid w:val="0022399F"/>
    <w:rsid w:val="0022495F"/>
    <w:rsid w:val="002263C4"/>
    <w:rsid w:val="00226FBE"/>
    <w:rsid w:val="00227066"/>
    <w:rsid w:val="00230668"/>
    <w:rsid w:val="00230B71"/>
    <w:rsid w:val="00233ABB"/>
    <w:rsid w:val="0023586D"/>
    <w:rsid w:val="002468DD"/>
    <w:rsid w:val="00254FF5"/>
    <w:rsid w:val="00256398"/>
    <w:rsid w:val="00256781"/>
    <w:rsid w:val="00270B0B"/>
    <w:rsid w:val="00282C8A"/>
    <w:rsid w:val="0028359D"/>
    <w:rsid w:val="00297A18"/>
    <w:rsid w:val="002B1419"/>
    <w:rsid w:val="002B355C"/>
    <w:rsid w:val="002B3BF5"/>
    <w:rsid w:val="002B7EBA"/>
    <w:rsid w:val="002C0217"/>
    <w:rsid w:val="002C0F26"/>
    <w:rsid w:val="002D5D6A"/>
    <w:rsid w:val="002D7412"/>
    <w:rsid w:val="002E023F"/>
    <w:rsid w:val="002E12FA"/>
    <w:rsid w:val="002E2C4F"/>
    <w:rsid w:val="002F0D44"/>
    <w:rsid w:val="002F36E3"/>
    <w:rsid w:val="002F47DB"/>
    <w:rsid w:val="00312DD9"/>
    <w:rsid w:val="00315967"/>
    <w:rsid w:val="00315F96"/>
    <w:rsid w:val="0032237D"/>
    <w:rsid w:val="00323D15"/>
    <w:rsid w:val="00323F76"/>
    <w:rsid w:val="00326926"/>
    <w:rsid w:val="00330AAD"/>
    <w:rsid w:val="0033296C"/>
    <w:rsid w:val="00333FA3"/>
    <w:rsid w:val="00335C22"/>
    <w:rsid w:val="0034619F"/>
    <w:rsid w:val="00353ECE"/>
    <w:rsid w:val="00355C1B"/>
    <w:rsid w:val="00362486"/>
    <w:rsid w:val="00370B3E"/>
    <w:rsid w:val="0037218C"/>
    <w:rsid w:val="00380EB9"/>
    <w:rsid w:val="00390398"/>
    <w:rsid w:val="003A01B9"/>
    <w:rsid w:val="003A1632"/>
    <w:rsid w:val="003A669C"/>
    <w:rsid w:val="003B0653"/>
    <w:rsid w:val="003B152E"/>
    <w:rsid w:val="003C308B"/>
    <w:rsid w:val="003D443A"/>
    <w:rsid w:val="003D7408"/>
    <w:rsid w:val="003E1656"/>
    <w:rsid w:val="003E1895"/>
    <w:rsid w:val="003E21A9"/>
    <w:rsid w:val="003E38C4"/>
    <w:rsid w:val="003E3BAD"/>
    <w:rsid w:val="003E73DD"/>
    <w:rsid w:val="003F6B8F"/>
    <w:rsid w:val="00405735"/>
    <w:rsid w:val="00421D95"/>
    <w:rsid w:val="00424946"/>
    <w:rsid w:val="0043040F"/>
    <w:rsid w:val="004318B4"/>
    <w:rsid w:val="0044175C"/>
    <w:rsid w:val="00444941"/>
    <w:rsid w:val="0044665D"/>
    <w:rsid w:val="0045098E"/>
    <w:rsid w:val="004606EB"/>
    <w:rsid w:val="004671FD"/>
    <w:rsid w:val="004827BC"/>
    <w:rsid w:val="00483B48"/>
    <w:rsid w:val="00484FA6"/>
    <w:rsid w:val="00494D56"/>
    <w:rsid w:val="004956A8"/>
    <w:rsid w:val="004A02A5"/>
    <w:rsid w:val="004A041A"/>
    <w:rsid w:val="004A4A78"/>
    <w:rsid w:val="004B2600"/>
    <w:rsid w:val="004C1646"/>
    <w:rsid w:val="004C36C9"/>
    <w:rsid w:val="004C4926"/>
    <w:rsid w:val="004D5F65"/>
    <w:rsid w:val="004E0CF5"/>
    <w:rsid w:val="004E1C1A"/>
    <w:rsid w:val="004E4FD7"/>
    <w:rsid w:val="004F693B"/>
    <w:rsid w:val="0050074E"/>
    <w:rsid w:val="005036A5"/>
    <w:rsid w:val="00504C77"/>
    <w:rsid w:val="0051400B"/>
    <w:rsid w:val="00514125"/>
    <w:rsid w:val="00520800"/>
    <w:rsid w:val="005253DD"/>
    <w:rsid w:val="00525585"/>
    <w:rsid w:val="00526846"/>
    <w:rsid w:val="005344BD"/>
    <w:rsid w:val="00543588"/>
    <w:rsid w:val="00547A84"/>
    <w:rsid w:val="00577261"/>
    <w:rsid w:val="00577FA0"/>
    <w:rsid w:val="00582DD9"/>
    <w:rsid w:val="005900BC"/>
    <w:rsid w:val="005917C7"/>
    <w:rsid w:val="0059284C"/>
    <w:rsid w:val="005969BF"/>
    <w:rsid w:val="005B31B5"/>
    <w:rsid w:val="005C33AB"/>
    <w:rsid w:val="005E7A19"/>
    <w:rsid w:val="005F5A90"/>
    <w:rsid w:val="005F65D6"/>
    <w:rsid w:val="00603670"/>
    <w:rsid w:val="0060425B"/>
    <w:rsid w:val="00613D36"/>
    <w:rsid w:val="00614C18"/>
    <w:rsid w:val="0061557F"/>
    <w:rsid w:val="00621966"/>
    <w:rsid w:val="00644969"/>
    <w:rsid w:val="00644B06"/>
    <w:rsid w:val="00652A5A"/>
    <w:rsid w:val="00657255"/>
    <w:rsid w:val="00657850"/>
    <w:rsid w:val="00660C5A"/>
    <w:rsid w:val="00661FA8"/>
    <w:rsid w:val="00674076"/>
    <w:rsid w:val="00675849"/>
    <w:rsid w:val="006764BC"/>
    <w:rsid w:val="00677B86"/>
    <w:rsid w:val="00690BE3"/>
    <w:rsid w:val="00693EA1"/>
    <w:rsid w:val="00695B79"/>
    <w:rsid w:val="00695D4D"/>
    <w:rsid w:val="006A0BDE"/>
    <w:rsid w:val="006A1B5A"/>
    <w:rsid w:val="006A21D0"/>
    <w:rsid w:val="006A2D2E"/>
    <w:rsid w:val="006A4332"/>
    <w:rsid w:val="006A6DCC"/>
    <w:rsid w:val="006B35A8"/>
    <w:rsid w:val="006C359D"/>
    <w:rsid w:val="006C6E83"/>
    <w:rsid w:val="006C7574"/>
    <w:rsid w:val="006D1A55"/>
    <w:rsid w:val="006D7B58"/>
    <w:rsid w:val="006E16C4"/>
    <w:rsid w:val="006E2769"/>
    <w:rsid w:val="006F5115"/>
    <w:rsid w:val="006F54BB"/>
    <w:rsid w:val="007048CA"/>
    <w:rsid w:val="00705D95"/>
    <w:rsid w:val="007211DF"/>
    <w:rsid w:val="00721C43"/>
    <w:rsid w:val="00725B65"/>
    <w:rsid w:val="007325A9"/>
    <w:rsid w:val="0073409F"/>
    <w:rsid w:val="007446F4"/>
    <w:rsid w:val="00745A17"/>
    <w:rsid w:val="00753DAC"/>
    <w:rsid w:val="0075454C"/>
    <w:rsid w:val="00761037"/>
    <w:rsid w:val="0077181D"/>
    <w:rsid w:val="00785C85"/>
    <w:rsid w:val="00796D03"/>
    <w:rsid w:val="007A15F7"/>
    <w:rsid w:val="007A388B"/>
    <w:rsid w:val="007A3909"/>
    <w:rsid w:val="007B69EA"/>
    <w:rsid w:val="007C1AD5"/>
    <w:rsid w:val="007C52FF"/>
    <w:rsid w:val="007C6CEA"/>
    <w:rsid w:val="007D16FA"/>
    <w:rsid w:val="007D19DB"/>
    <w:rsid w:val="007D4C15"/>
    <w:rsid w:val="007D6BB6"/>
    <w:rsid w:val="007D7267"/>
    <w:rsid w:val="007E3335"/>
    <w:rsid w:val="007E7F6E"/>
    <w:rsid w:val="007F3059"/>
    <w:rsid w:val="007F49F6"/>
    <w:rsid w:val="007F5D5C"/>
    <w:rsid w:val="008018E5"/>
    <w:rsid w:val="00806701"/>
    <w:rsid w:val="00806B4B"/>
    <w:rsid w:val="00813C91"/>
    <w:rsid w:val="0081633F"/>
    <w:rsid w:val="0081637D"/>
    <w:rsid w:val="008323D9"/>
    <w:rsid w:val="00832697"/>
    <w:rsid w:val="0083662B"/>
    <w:rsid w:val="00850332"/>
    <w:rsid w:val="008522A0"/>
    <w:rsid w:val="008636EE"/>
    <w:rsid w:val="00864878"/>
    <w:rsid w:val="00865C45"/>
    <w:rsid w:val="00880B03"/>
    <w:rsid w:val="008816B3"/>
    <w:rsid w:val="00883DE4"/>
    <w:rsid w:val="00884F7E"/>
    <w:rsid w:val="00886F31"/>
    <w:rsid w:val="008A451B"/>
    <w:rsid w:val="008B3F2F"/>
    <w:rsid w:val="008C0004"/>
    <w:rsid w:val="008D1BE5"/>
    <w:rsid w:val="008E1575"/>
    <w:rsid w:val="008F5AAA"/>
    <w:rsid w:val="008F6D59"/>
    <w:rsid w:val="009000B3"/>
    <w:rsid w:val="009134C3"/>
    <w:rsid w:val="00920EA8"/>
    <w:rsid w:val="00920FC8"/>
    <w:rsid w:val="00922757"/>
    <w:rsid w:val="00930BF8"/>
    <w:rsid w:val="009378B7"/>
    <w:rsid w:val="009478AF"/>
    <w:rsid w:val="0095364E"/>
    <w:rsid w:val="009611C5"/>
    <w:rsid w:val="009637A5"/>
    <w:rsid w:val="0097125F"/>
    <w:rsid w:val="0097657C"/>
    <w:rsid w:val="0099677D"/>
    <w:rsid w:val="00996CC0"/>
    <w:rsid w:val="009973B9"/>
    <w:rsid w:val="009A2150"/>
    <w:rsid w:val="009A3E56"/>
    <w:rsid w:val="009A5894"/>
    <w:rsid w:val="009A6085"/>
    <w:rsid w:val="009B0ADA"/>
    <w:rsid w:val="009B0EA7"/>
    <w:rsid w:val="009B2C3E"/>
    <w:rsid w:val="009B321D"/>
    <w:rsid w:val="009B47AF"/>
    <w:rsid w:val="009C293D"/>
    <w:rsid w:val="009C3DF1"/>
    <w:rsid w:val="009D05D9"/>
    <w:rsid w:val="009D1A86"/>
    <w:rsid w:val="009D3F1D"/>
    <w:rsid w:val="009D4221"/>
    <w:rsid w:val="009D637C"/>
    <w:rsid w:val="009D7122"/>
    <w:rsid w:val="009E341C"/>
    <w:rsid w:val="009E5FCC"/>
    <w:rsid w:val="009E7819"/>
    <w:rsid w:val="009E7D9B"/>
    <w:rsid w:val="009F512B"/>
    <w:rsid w:val="009F7F2B"/>
    <w:rsid w:val="00A05156"/>
    <w:rsid w:val="00A07C3F"/>
    <w:rsid w:val="00A10E85"/>
    <w:rsid w:val="00A1360E"/>
    <w:rsid w:val="00A21E4E"/>
    <w:rsid w:val="00A36237"/>
    <w:rsid w:val="00A41344"/>
    <w:rsid w:val="00A438C5"/>
    <w:rsid w:val="00A55312"/>
    <w:rsid w:val="00A57A3D"/>
    <w:rsid w:val="00A618E0"/>
    <w:rsid w:val="00A623B2"/>
    <w:rsid w:val="00A62530"/>
    <w:rsid w:val="00A70230"/>
    <w:rsid w:val="00A7287D"/>
    <w:rsid w:val="00A739EE"/>
    <w:rsid w:val="00A7489E"/>
    <w:rsid w:val="00A75E47"/>
    <w:rsid w:val="00A854DA"/>
    <w:rsid w:val="00A86017"/>
    <w:rsid w:val="00A93E15"/>
    <w:rsid w:val="00A95569"/>
    <w:rsid w:val="00A961D9"/>
    <w:rsid w:val="00A96F8C"/>
    <w:rsid w:val="00AA2CDE"/>
    <w:rsid w:val="00AB05C6"/>
    <w:rsid w:val="00AB1365"/>
    <w:rsid w:val="00AD3302"/>
    <w:rsid w:val="00AD40E8"/>
    <w:rsid w:val="00AD510D"/>
    <w:rsid w:val="00AD5547"/>
    <w:rsid w:val="00AD754D"/>
    <w:rsid w:val="00AE4B46"/>
    <w:rsid w:val="00AE6C8F"/>
    <w:rsid w:val="00AF2866"/>
    <w:rsid w:val="00AF3D2F"/>
    <w:rsid w:val="00AF41D6"/>
    <w:rsid w:val="00AF6969"/>
    <w:rsid w:val="00B01546"/>
    <w:rsid w:val="00B05CFB"/>
    <w:rsid w:val="00B2588F"/>
    <w:rsid w:val="00B26BF1"/>
    <w:rsid w:val="00B26EB2"/>
    <w:rsid w:val="00B3171C"/>
    <w:rsid w:val="00B369BF"/>
    <w:rsid w:val="00B472DD"/>
    <w:rsid w:val="00B4753C"/>
    <w:rsid w:val="00B47773"/>
    <w:rsid w:val="00B539A3"/>
    <w:rsid w:val="00B57004"/>
    <w:rsid w:val="00B665A6"/>
    <w:rsid w:val="00B66EB7"/>
    <w:rsid w:val="00B70E91"/>
    <w:rsid w:val="00B71FE1"/>
    <w:rsid w:val="00B736EF"/>
    <w:rsid w:val="00B74FF2"/>
    <w:rsid w:val="00B7731F"/>
    <w:rsid w:val="00B775ED"/>
    <w:rsid w:val="00B77B70"/>
    <w:rsid w:val="00B837C0"/>
    <w:rsid w:val="00B83DB9"/>
    <w:rsid w:val="00B84144"/>
    <w:rsid w:val="00B84A0D"/>
    <w:rsid w:val="00B921A6"/>
    <w:rsid w:val="00B93A03"/>
    <w:rsid w:val="00B94DE5"/>
    <w:rsid w:val="00BA6F22"/>
    <w:rsid w:val="00BB4269"/>
    <w:rsid w:val="00BB4BA1"/>
    <w:rsid w:val="00BB6C46"/>
    <w:rsid w:val="00BC165A"/>
    <w:rsid w:val="00BC2D0A"/>
    <w:rsid w:val="00BC6424"/>
    <w:rsid w:val="00BD515E"/>
    <w:rsid w:val="00BE68C4"/>
    <w:rsid w:val="00BE70CB"/>
    <w:rsid w:val="00BE7391"/>
    <w:rsid w:val="00BF1718"/>
    <w:rsid w:val="00BF5465"/>
    <w:rsid w:val="00BF633B"/>
    <w:rsid w:val="00C046D5"/>
    <w:rsid w:val="00C05565"/>
    <w:rsid w:val="00C2129E"/>
    <w:rsid w:val="00C223D8"/>
    <w:rsid w:val="00C232B9"/>
    <w:rsid w:val="00C23448"/>
    <w:rsid w:val="00C242B6"/>
    <w:rsid w:val="00C35183"/>
    <w:rsid w:val="00C35609"/>
    <w:rsid w:val="00C408A2"/>
    <w:rsid w:val="00C449F9"/>
    <w:rsid w:val="00C51B93"/>
    <w:rsid w:val="00C53367"/>
    <w:rsid w:val="00C53BE6"/>
    <w:rsid w:val="00C55A73"/>
    <w:rsid w:val="00C77D5A"/>
    <w:rsid w:val="00C83457"/>
    <w:rsid w:val="00C83D42"/>
    <w:rsid w:val="00C8493A"/>
    <w:rsid w:val="00C90B37"/>
    <w:rsid w:val="00CA3521"/>
    <w:rsid w:val="00CA6603"/>
    <w:rsid w:val="00CA6C0C"/>
    <w:rsid w:val="00CA7C2C"/>
    <w:rsid w:val="00CB0351"/>
    <w:rsid w:val="00CB0CEE"/>
    <w:rsid w:val="00CB55CA"/>
    <w:rsid w:val="00CC2064"/>
    <w:rsid w:val="00CC65EA"/>
    <w:rsid w:val="00CC6940"/>
    <w:rsid w:val="00CD4A8E"/>
    <w:rsid w:val="00CD65C6"/>
    <w:rsid w:val="00CD6763"/>
    <w:rsid w:val="00CE148F"/>
    <w:rsid w:val="00CE29B6"/>
    <w:rsid w:val="00CE37FF"/>
    <w:rsid w:val="00CE4E2C"/>
    <w:rsid w:val="00CE6C9C"/>
    <w:rsid w:val="00CE7AAA"/>
    <w:rsid w:val="00CF02FA"/>
    <w:rsid w:val="00CF320D"/>
    <w:rsid w:val="00D006BE"/>
    <w:rsid w:val="00D036B4"/>
    <w:rsid w:val="00D0481C"/>
    <w:rsid w:val="00D05279"/>
    <w:rsid w:val="00D053A3"/>
    <w:rsid w:val="00D06630"/>
    <w:rsid w:val="00D11B9A"/>
    <w:rsid w:val="00D154F5"/>
    <w:rsid w:val="00D15A85"/>
    <w:rsid w:val="00D17049"/>
    <w:rsid w:val="00D2680A"/>
    <w:rsid w:val="00D3452A"/>
    <w:rsid w:val="00D35EC4"/>
    <w:rsid w:val="00D36459"/>
    <w:rsid w:val="00D375E6"/>
    <w:rsid w:val="00D41F14"/>
    <w:rsid w:val="00D4298C"/>
    <w:rsid w:val="00D523C1"/>
    <w:rsid w:val="00D52FEC"/>
    <w:rsid w:val="00D556D3"/>
    <w:rsid w:val="00D654C7"/>
    <w:rsid w:val="00D736EA"/>
    <w:rsid w:val="00D80552"/>
    <w:rsid w:val="00D80F17"/>
    <w:rsid w:val="00D87AA1"/>
    <w:rsid w:val="00D916C0"/>
    <w:rsid w:val="00D92E8E"/>
    <w:rsid w:val="00DA57AF"/>
    <w:rsid w:val="00DB31F9"/>
    <w:rsid w:val="00DB411B"/>
    <w:rsid w:val="00DC0216"/>
    <w:rsid w:val="00DC2B23"/>
    <w:rsid w:val="00DC3CE5"/>
    <w:rsid w:val="00DD1ECF"/>
    <w:rsid w:val="00DD46B6"/>
    <w:rsid w:val="00DE2864"/>
    <w:rsid w:val="00DF6C1C"/>
    <w:rsid w:val="00E039F5"/>
    <w:rsid w:val="00E0528E"/>
    <w:rsid w:val="00E05D72"/>
    <w:rsid w:val="00E11468"/>
    <w:rsid w:val="00E11F66"/>
    <w:rsid w:val="00E12247"/>
    <w:rsid w:val="00E137DA"/>
    <w:rsid w:val="00E20026"/>
    <w:rsid w:val="00E22019"/>
    <w:rsid w:val="00E44AEB"/>
    <w:rsid w:val="00E47A2B"/>
    <w:rsid w:val="00E50B27"/>
    <w:rsid w:val="00E56BB0"/>
    <w:rsid w:val="00E7435D"/>
    <w:rsid w:val="00E75AF4"/>
    <w:rsid w:val="00E8059D"/>
    <w:rsid w:val="00E8163C"/>
    <w:rsid w:val="00E819EC"/>
    <w:rsid w:val="00E864E5"/>
    <w:rsid w:val="00E902E7"/>
    <w:rsid w:val="00E907A2"/>
    <w:rsid w:val="00E90918"/>
    <w:rsid w:val="00E934FD"/>
    <w:rsid w:val="00EA09BB"/>
    <w:rsid w:val="00EA24C6"/>
    <w:rsid w:val="00EA2CB0"/>
    <w:rsid w:val="00EA4549"/>
    <w:rsid w:val="00EA7A3E"/>
    <w:rsid w:val="00EB4EB6"/>
    <w:rsid w:val="00ED463A"/>
    <w:rsid w:val="00EE745B"/>
    <w:rsid w:val="00EF2144"/>
    <w:rsid w:val="00EF2676"/>
    <w:rsid w:val="00F04784"/>
    <w:rsid w:val="00F066B4"/>
    <w:rsid w:val="00F143B7"/>
    <w:rsid w:val="00F163CA"/>
    <w:rsid w:val="00F26325"/>
    <w:rsid w:val="00F27A2C"/>
    <w:rsid w:val="00F31A3E"/>
    <w:rsid w:val="00F3720B"/>
    <w:rsid w:val="00F37629"/>
    <w:rsid w:val="00F41759"/>
    <w:rsid w:val="00F41B94"/>
    <w:rsid w:val="00F4200E"/>
    <w:rsid w:val="00F4326A"/>
    <w:rsid w:val="00F4453F"/>
    <w:rsid w:val="00F44AB7"/>
    <w:rsid w:val="00F52109"/>
    <w:rsid w:val="00F560CD"/>
    <w:rsid w:val="00F60748"/>
    <w:rsid w:val="00F62B61"/>
    <w:rsid w:val="00F63163"/>
    <w:rsid w:val="00F65513"/>
    <w:rsid w:val="00F71B42"/>
    <w:rsid w:val="00F81964"/>
    <w:rsid w:val="00F83F41"/>
    <w:rsid w:val="00F84AEC"/>
    <w:rsid w:val="00FA3FDE"/>
    <w:rsid w:val="00FB348D"/>
    <w:rsid w:val="00FC50DD"/>
    <w:rsid w:val="00FC5394"/>
    <w:rsid w:val="00FC5707"/>
    <w:rsid w:val="00FC64D4"/>
    <w:rsid w:val="00FC6FD1"/>
    <w:rsid w:val="00FD2043"/>
    <w:rsid w:val="00FD2794"/>
    <w:rsid w:val="02D601C1"/>
    <w:rsid w:val="04434487"/>
    <w:rsid w:val="051B5744"/>
    <w:rsid w:val="09193CDF"/>
    <w:rsid w:val="0AC67505"/>
    <w:rsid w:val="0AE3145F"/>
    <w:rsid w:val="0EAC023A"/>
    <w:rsid w:val="0F7553F3"/>
    <w:rsid w:val="0FA2350D"/>
    <w:rsid w:val="10140D65"/>
    <w:rsid w:val="137977EF"/>
    <w:rsid w:val="181934A9"/>
    <w:rsid w:val="193B7C4C"/>
    <w:rsid w:val="1B6E4B31"/>
    <w:rsid w:val="1BFF5C21"/>
    <w:rsid w:val="1CFC1A73"/>
    <w:rsid w:val="1D737ADA"/>
    <w:rsid w:val="21DF53A1"/>
    <w:rsid w:val="22946AC9"/>
    <w:rsid w:val="24CF1F17"/>
    <w:rsid w:val="25477BB1"/>
    <w:rsid w:val="2577407A"/>
    <w:rsid w:val="26226C83"/>
    <w:rsid w:val="267A11E2"/>
    <w:rsid w:val="29013135"/>
    <w:rsid w:val="29AB6306"/>
    <w:rsid w:val="2BC32257"/>
    <w:rsid w:val="31C05613"/>
    <w:rsid w:val="33F36CD2"/>
    <w:rsid w:val="34D033AE"/>
    <w:rsid w:val="36FE74F5"/>
    <w:rsid w:val="38154A24"/>
    <w:rsid w:val="390D2CBE"/>
    <w:rsid w:val="3BB825FD"/>
    <w:rsid w:val="3CBC0A61"/>
    <w:rsid w:val="3D790CAB"/>
    <w:rsid w:val="3F4A6AB3"/>
    <w:rsid w:val="41031E3C"/>
    <w:rsid w:val="42FC140F"/>
    <w:rsid w:val="44BF03A9"/>
    <w:rsid w:val="45E917C4"/>
    <w:rsid w:val="49CE140E"/>
    <w:rsid w:val="4A134728"/>
    <w:rsid w:val="4A2941B3"/>
    <w:rsid w:val="4D340149"/>
    <w:rsid w:val="4D822766"/>
    <w:rsid w:val="52737E73"/>
    <w:rsid w:val="5392146C"/>
    <w:rsid w:val="546F7906"/>
    <w:rsid w:val="562677B0"/>
    <w:rsid w:val="56640211"/>
    <w:rsid w:val="608C7A53"/>
    <w:rsid w:val="610E0B96"/>
    <w:rsid w:val="661D7D0F"/>
    <w:rsid w:val="68992072"/>
    <w:rsid w:val="6A620844"/>
    <w:rsid w:val="6BB60396"/>
    <w:rsid w:val="714A6902"/>
    <w:rsid w:val="73A06686"/>
    <w:rsid w:val="77C45C35"/>
    <w:rsid w:val="78581C8B"/>
    <w:rsid w:val="79136356"/>
    <w:rsid w:val="7EFC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ＭＳ ゴシック" w:hAnsi="ＭＳ ゴシック" w:eastAsia="ＭＳ ゴシック" w:cs="ＭＳ ゴシック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00"/>
      <w:outlineLvl w:val="0"/>
    </w:pPr>
    <w:rPr>
      <w:sz w:val="28"/>
      <w:szCs w:val="28"/>
    </w:rPr>
  </w:style>
  <w:style w:type="paragraph" w:styleId="3">
    <w:name w:val="heading 2"/>
    <w:basedOn w:val="1"/>
    <w:next w:val="1"/>
    <w:qFormat/>
    <w:uiPriority w:val="1"/>
    <w:pPr>
      <w:spacing w:line="347" w:lineRule="exact"/>
      <w:ind w:left="103"/>
      <w:outlineLvl w:val="1"/>
    </w:pPr>
    <w:rPr>
      <w:rFonts w:ascii="Microsoft JhengHei" w:hAnsi="Microsoft JhengHei" w:eastAsia="Microsoft JhengHei" w:cs="Microsoft JhengHei"/>
      <w:b/>
      <w:bCs/>
      <w:sz w:val="25"/>
      <w:szCs w:val="25"/>
    </w:rPr>
  </w:style>
  <w:style w:type="paragraph" w:styleId="4">
    <w:name w:val="heading 3"/>
    <w:basedOn w:val="1"/>
    <w:next w:val="1"/>
    <w:qFormat/>
    <w:uiPriority w:val="1"/>
    <w:pPr>
      <w:spacing w:line="253" w:lineRule="exact"/>
      <w:ind w:left="120"/>
      <w:outlineLvl w:val="2"/>
    </w:pPr>
    <w:rPr>
      <w:rFonts w:ascii="Microsoft YaHei" w:hAnsi="Microsoft YaHei" w:eastAsia="Microsoft YaHei" w:cs="Microsoft YaHei"/>
      <w:b/>
      <w:bCs/>
      <w:sz w:val="21"/>
      <w:szCs w:val="21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losing"/>
    <w:basedOn w:val="1"/>
    <w:link w:val="21"/>
    <w:unhideWhenUsed/>
    <w:qFormat/>
    <w:uiPriority w:val="99"/>
    <w:pPr>
      <w:jc w:val="right"/>
    </w:pPr>
  </w:style>
  <w:style w:type="paragraph" w:styleId="6">
    <w:name w:val="Body Text"/>
    <w:basedOn w:val="1"/>
    <w:qFormat/>
    <w:uiPriority w:val="1"/>
    <w:rPr>
      <w:sz w:val="21"/>
      <w:szCs w:val="21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8">
    <w:name w:val="Balloon Text"/>
    <w:basedOn w:val="1"/>
    <w:link w:val="18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FollowedHyperlink"/>
    <w:basedOn w:val="10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34"/>
    <w:pPr>
      <w:spacing w:before="5"/>
      <w:ind w:left="520" w:hanging="420"/>
    </w:pPr>
    <w:rPr>
      <w:rFonts w:ascii="ＭＳ 明朝" w:hAnsi="ＭＳ 明朝" w:eastAsia="ＭＳ 明朝" w:cs="ＭＳ 明朝"/>
    </w:rPr>
  </w:style>
  <w:style w:type="paragraph" w:customStyle="1" w:styleId="17">
    <w:name w:val="Table Paragraph"/>
    <w:basedOn w:val="1"/>
    <w:qFormat/>
    <w:uiPriority w:val="1"/>
  </w:style>
  <w:style w:type="character" w:customStyle="1" w:styleId="18">
    <w:name w:val="吹き出し (文字)"/>
    <w:basedOn w:val="10"/>
    <w:link w:val="8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9">
    <w:name w:val="ヘッダー (文字)"/>
    <w:basedOn w:val="10"/>
    <w:link w:val="9"/>
    <w:qFormat/>
    <w:uiPriority w:val="99"/>
    <w:rPr>
      <w:rFonts w:ascii="ＭＳ ゴシック" w:hAnsi="ＭＳ ゴシック" w:eastAsia="ＭＳ ゴシック" w:cs="ＭＳ ゴシック"/>
    </w:rPr>
  </w:style>
  <w:style w:type="character" w:customStyle="1" w:styleId="20">
    <w:name w:val="フッター (文字)"/>
    <w:basedOn w:val="10"/>
    <w:link w:val="7"/>
    <w:qFormat/>
    <w:uiPriority w:val="99"/>
    <w:rPr>
      <w:rFonts w:ascii="ＭＳ ゴシック" w:hAnsi="ＭＳ ゴシック" w:eastAsia="ＭＳ ゴシック" w:cs="ＭＳ ゴシック"/>
    </w:rPr>
  </w:style>
  <w:style w:type="character" w:customStyle="1" w:styleId="21">
    <w:name w:val="結語 (文字)"/>
    <w:basedOn w:val="10"/>
    <w:link w:val="5"/>
    <w:qFormat/>
    <w:uiPriority w:val="99"/>
    <w:rPr>
      <w:rFonts w:ascii="ＭＳ ゴシック" w:hAnsi="ＭＳ ゴシック" w:eastAsia="ＭＳ ゴシック" w:cs="ＭＳ ゴシック"/>
    </w:rPr>
  </w:style>
  <w:style w:type="table" w:customStyle="1" w:styleId="22">
    <w:name w:val="表 (格子)1"/>
    <w:basedOn w:val="13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23">
    <w:name w:val="表 (格子)2"/>
    <w:basedOn w:val="13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24">
    <w:name w:val="表 (格子)3"/>
    <w:basedOn w:val="13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5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ＭＳv郢.." w:hAnsi="ＭＳv郢.." w:eastAsia="ＭＳv郢.." w:cs="Times New Roman"/>
      <w:color w:val="000000"/>
      <w:sz w:val="24"/>
    </w:rPr>
  </w:style>
  <w:style w:type="paragraph" w:customStyle="1" w:styleId="26">
    <w:name w:val="リスト段落1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530FC4-09F4-4F8C-8309-B868ABA6DE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1228</Words>
  <Characters>1359</Characters>
  <Lines>7</Lines>
  <Paragraphs>2</Paragraphs>
  <TotalTime>6</TotalTime>
  <ScaleCrop>false</ScaleCrop>
  <LinksUpToDate>false</LinksUpToDate>
  <CharactersWithSpaces>1510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2018-06-18T04:03:00Z</dcterms:created>
  <dc:creator>sei</dc:creator>
  <cp:lastModifiedBy>Jin</cp:lastModifiedBy>
  <cp:lastPrinted>2018-09-06T05:17:00Z</cp:lastPrinted>
  <dcterms:modified xsi:type="dcterms:W3CDTF">2022-09-05T11:33:11Z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2017-08-17T00:00:00Z</vt:filetime>
  </property>
  <property fmtid="{D5CDD505-2E9C-101B-9397-08002B2CF9AE}" pid="5" name="KSOProductBuildVer">
    <vt:lpwstr>1041-10.8.2.6709</vt:lpwstr>
  </property>
</Properties>
</file>